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D2E804">
      <w:pPr>
        <w:tabs>
          <w:tab w:val="left" w:pos="4830"/>
        </w:tabs>
        <w:ind w:firstLine="2008" w:firstLineChars="500"/>
        <w:jc w:val="both"/>
        <w:rPr>
          <w:rFonts w:ascii="Times New Roman" w:hAnsi="Times New Roman" w:eastAsia="宋体" w:cs="Times New Roman"/>
          <w:b/>
          <w:bCs/>
        </w:rPr>
      </w:pPr>
      <w:bookmarkStart w:id="0" w:name="_GoBack"/>
      <w:r>
        <w:rPr>
          <w:rFonts w:hint="eastAsia" w:ascii="宋体" w:hAnsi="宋体" w:eastAsia="宋体" w:cs="宋体"/>
          <w:b/>
          <w:bCs/>
          <w:kern w:val="0"/>
          <w:sz w:val="40"/>
          <w:szCs w:val="44"/>
        </w:rPr>
        <w:t>202</w:t>
      </w:r>
      <w:r>
        <w:rPr>
          <w:rFonts w:hint="eastAsia" w:ascii="宋体" w:hAnsi="宋体" w:eastAsia="宋体" w:cs="宋体"/>
          <w:b/>
          <w:bCs/>
          <w:kern w:val="0"/>
          <w:sz w:val="40"/>
          <w:szCs w:val="4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kern w:val="0"/>
          <w:sz w:val="40"/>
          <w:szCs w:val="44"/>
          <w:lang w:eastAsia="zh-CN"/>
        </w:rPr>
        <w:t>年金寨县</w:t>
      </w:r>
      <w:r>
        <w:rPr>
          <w:rFonts w:hint="eastAsia" w:ascii="宋体" w:hAnsi="宋体" w:eastAsia="宋体" w:cs="宋体"/>
          <w:b/>
          <w:bCs/>
          <w:kern w:val="0"/>
          <w:sz w:val="40"/>
          <w:szCs w:val="44"/>
        </w:rPr>
        <w:t>选调</w:t>
      </w:r>
      <w:r>
        <w:rPr>
          <w:rFonts w:hint="eastAsia" w:ascii="宋体" w:hAnsi="宋体" w:eastAsia="宋体" w:cs="宋体"/>
          <w:b/>
          <w:bCs/>
          <w:kern w:val="0"/>
          <w:sz w:val="40"/>
          <w:szCs w:val="44"/>
          <w:lang w:val="en-US" w:eastAsia="zh-CN"/>
        </w:rPr>
        <w:t>教师</w:t>
      </w:r>
      <w:r>
        <w:rPr>
          <w:rFonts w:hint="eastAsia" w:ascii="宋体" w:hAnsi="宋体" w:eastAsia="宋体" w:cs="宋体"/>
          <w:b/>
          <w:bCs/>
          <w:kern w:val="0"/>
          <w:sz w:val="40"/>
          <w:szCs w:val="44"/>
        </w:rPr>
        <w:t>计划表</w:t>
      </w:r>
      <w:r>
        <w:rPr>
          <w:rFonts w:hint="eastAsia" w:ascii="宋体" w:hAnsi="宋体" w:eastAsia="宋体" w:cs="宋体"/>
          <w:b/>
          <w:bCs/>
          <w:kern w:val="0"/>
          <w:sz w:val="40"/>
          <w:szCs w:val="4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40"/>
          <w:szCs w:val="44"/>
          <w:lang w:val="en-US" w:eastAsia="zh-CN"/>
        </w:rPr>
        <w:t>第二批</w:t>
      </w:r>
      <w:r>
        <w:rPr>
          <w:rFonts w:hint="eastAsia" w:ascii="宋体" w:hAnsi="宋体" w:eastAsia="宋体" w:cs="宋体"/>
          <w:b/>
          <w:bCs/>
          <w:kern w:val="0"/>
          <w:sz w:val="40"/>
          <w:szCs w:val="44"/>
          <w:lang w:eastAsia="zh-CN"/>
        </w:rPr>
        <w:t>）</w:t>
      </w:r>
    </w:p>
    <w:bookmarkEnd w:id="0"/>
    <w:p w14:paraId="3E53697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b/>
          <w:bCs/>
        </w:rPr>
      </w:pPr>
    </w:p>
    <w:tbl>
      <w:tblPr>
        <w:tblStyle w:val="4"/>
        <w:tblW w:w="1180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5"/>
        <w:gridCol w:w="585"/>
        <w:gridCol w:w="562"/>
        <w:gridCol w:w="657"/>
        <w:gridCol w:w="618"/>
        <w:gridCol w:w="675"/>
        <w:gridCol w:w="619"/>
        <w:gridCol w:w="525"/>
        <w:gridCol w:w="488"/>
        <w:gridCol w:w="656"/>
        <w:gridCol w:w="581"/>
        <w:gridCol w:w="656"/>
        <w:gridCol w:w="844"/>
        <w:gridCol w:w="825"/>
        <w:gridCol w:w="713"/>
        <w:gridCol w:w="787"/>
      </w:tblGrid>
      <w:tr w14:paraId="0D586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BB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选调学校</w:t>
            </w:r>
          </w:p>
        </w:tc>
        <w:tc>
          <w:tcPr>
            <w:tcW w:w="8419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DF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2024年秋学期需补充学科教师</w:t>
            </w:r>
          </w:p>
        </w:tc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EC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A6FE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EB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6C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学段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CF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12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94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78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17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8D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2D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道法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4F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62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34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30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幼儿园在编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21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幼儿园编外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A9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2F70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5A7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F8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金寨一中南校区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95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</w:t>
            </w:r>
          </w:p>
          <w:p w14:paraId="02092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CFDD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20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B4E5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2D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53C2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0B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A0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C7E4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54DE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62A4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838A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4CDE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C6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BE03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D57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71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产业园实验学校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D1D0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ED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97FF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4C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A1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B0A3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54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8046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19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79AA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52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2B0B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B211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2C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4652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5C0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5E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金寨二中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1D37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6A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97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114C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05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7525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C755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0B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2409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2282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C6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42E0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0064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CC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55B3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BFD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E1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莲花学校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12B7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24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D5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06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5A22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66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2E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E2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65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6A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58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60BA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FC6F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CE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5054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D6F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8F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志成中学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C4B4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7B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2AF4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D627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1F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EE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7C1B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46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E23A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61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B1CF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627A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C5B1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BB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18FB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FBE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A0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梅山一园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DC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042C4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87E3EF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FDE8B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F08F5C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9533EA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6387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D9AF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4A58E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43F2B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D5C61C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FD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36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9F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0E74F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0EF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21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梅山二园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26EF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9FE6B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59B15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C9EA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C4C00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E464B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73309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1DE4D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F8D28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E1C6E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4354E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76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F9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0C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781BE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FE2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FD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金江幼儿园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7597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22008F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FBF2D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C3CFE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D0B13C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A2E82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BBB7BF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A7D18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5B07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388EF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82091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6A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5C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8A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89CF2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185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D5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产业园幼儿园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FC23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61039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A2414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94E90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376868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EED00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EFEF8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14235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42DA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3D47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6BC7B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A3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31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6D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2CE68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46B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DA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5F0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636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EA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23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3C8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B7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27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2C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7D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10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6F1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DC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3AF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B74F3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4B37246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文星黑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ZTA1MWE1ODFkNjMxYzA2N2IzNzQyMGE2MmI5ODgifQ=="/>
  </w:docVars>
  <w:rsids>
    <w:rsidRoot w:val="28923C98"/>
    <w:rsid w:val="2892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next w:val="1"/>
    <w:qFormat/>
    <w:uiPriority w:val="99"/>
    <w:pPr>
      <w:widowControl w:val="0"/>
      <w:jc w:val="left"/>
      <w:outlineLvl w:val="2"/>
    </w:pPr>
    <w:rPr>
      <w:rFonts w:ascii="宋体" w:hAnsi="宋体" w:eastAsia="文星黑体" w:cs="宋体"/>
      <w:kern w:val="0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2024-08-03T03:26:00Z</dcterms:created>
  <dc:creator>天空</dc:creator>
  <cp:lastModifiedBy>天空</cp:lastModifiedBy>
  <dcterms:modified xsi:type="dcterms:W3CDTF">2024-08-03T03:27:19Z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6F093A2EA4C8415EBE8F6BF340476CD1_11</vt:lpwstr>
  </property>
</Properties>
</file>