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391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ascii="仿宋_GB2312" w:hAnsi="Microsoft YaHei UI" w:eastAsia="仿宋_GB2312" w:cs="仿宋_GB2312"/>
          <w:i w:val="0"/>
          <w:iCs w:val="0"/>
          <w:caps w:val="0"/>
          <w:spacing w:val="5"/>
          <w:sz w:val="24"/>
          <w:szCs w:val="24"/>
          <w:bdr w:val="none" w:color="auto" w:sz="0" w:space="0"/>
          <w:shd w:val="clear" w:fill="FFFFFF"/>
        </w:rPr>
        <w:t>附件1：</w:t>
      </w:r>
    </w:p>
    <w:p w14:paraId="0ED34D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县城学校选聘岗位名额分配表</w:t>
      </w:r>
    </w:p>
    <w:p w14:paraId="0C14C8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76900" cy="7153275"/>
            <wp:effectExtent l="0" t="0" r="1270" b="381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153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50F073C">
      <w:pPr>
        <w:keepNext w:val="0"/>
        <w:keepLines w:val="0"/>
        <w:widowControl/>
        <w:suppressLineNumbers w:val="0"/>
        <w:jc w:val="left"/>
      </w:pPr>
    </w:p>
    <w:p w14:paraId="76C867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spacing w:val="5"/>
          <w:sz w:val="28"/>
          <w:szCs w:val="28"/>
          <w:bdr w:val="none" w:color="auto" w:sz="0" w:space="0"/>
          <w:shd w:val="clear" w:fill="FFFFFF"/>
        </w:rPr>
        <w:t>附件2：</w:t>
      </w:r>
    </w:p>
    <w:p w14:paraId="67805C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县城学校选聘教师报名申请表</w:t>
      </w:r>
    </w:p>
    <w:p w14:paraId="5F4972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76900" cy="7362825"/>
            <wp:effectExtent l="0" t="0" r="1270" b="1016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362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89452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 w14:paraId="3AFD65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spacing w:val="5"/>
          <w:sz w:val="28"/>
          <w:szCs w:val="28"/>
          <w:bdr w:val="none" w:color="auto" w:sz="0" w:space="0"/>
          <w:shd w:val="clear" w:fill="FFFFFF"/>
        </w:rPr>
        <w:t>附件3：</w:t>
      </w:r>
    </w:p>
    <w:p w14:paraId="7926D3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t>万年县2024年县城学校选聘教师考试</w:t>
      </w:r>
    </w:p>
    <w:p w14:paraId="22E5BE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spacing w:val="5"/>
          <w:sz w:val="13"/>
          <w:szCs w:val="13"/>
          <w:bdr w:val="none" w:color="auto" w:sz="0" w:space="0"/>
          <w:shd w:val="clear" w:fill="FFFFFF"/>
        </w:rPr>
        <w:t>网络报名二维码</w:t>
      </w:r>
    </w:p>
    <w:p w14:paraId="457ABC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ascii="Calibri" w:hAnsi="Calibri" w:eastAsia="Microsoft YaHei UI" w:cs="Calibri"/>
          <w:i w:val="0"/>
          <w:iCs w:val="0"/>
          <w:caps w:val="0"/>
          <w:spacing w:val="5"/>
          <w:sz w:val="21"/>
          <w:szCs w:val="21"/>
          <w:bdr w:val="none" w:color="auto" w:sz="0" w:space="0"/>
          <w:shd w:val="clear" w:fill="FFFFFF"/>
        </w:rPr>
        <w:t> </w:t>
      </w:r>
    </w:p>
    <w:p w14:paraId="2554EB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114800" cy="5400675"/>
            <wp:effectExtent l="0" t="0" r="8890" b="762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132FDF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10F5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2024-08-04T10:36:41Z</dcterms:created>
  <dc:creator>19219</dc:creator>
  <cp:lastModifiedBy>19219</cp:lastModifiedBy>
  <dcterms:modified xsi:type="dcterms:W3CDTF">2024-08-04T10:37:12Z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0E62068761694CB5A7168C6F0EB9C629_12</vt:lpwstr>
  </property>
</Properties>
</file>