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D47C8F"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2720" cy="2547620"/>
            <wp:effectExtent l="0" t="0" r="5080" b="17780"/>
            <wp:docPr id="1" name="图片 1" descr="/Users/xiaodi/Library/Containers/com.kingsoft.wpsoffice.mac/Data/tmp/picturecompress_20240905205459/output_1.jpgoutput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/Users/xiaodi/Library/Containers/com.kingsoft.wpsoffice.mac/Data/tmp/picturecompress_20240905205459/output_1.jpgoutput_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2720" cy="2547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仿宋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gxMzE4YmZmMzlkYWFhNjYwZjkxYzc0OTk3NjRhZjMifQ=="/>
  </w:docVars>
  <w:rsids>
    <w:rsidRoot w:val="B89F71B6"/>
    <w:rsid w:val="B89F7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Office_6.10.1.8873_F1E327BC-269C-435d-A152-05C5408002CA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2024-09-05T20:54:00Z</dcterms:created>
  <dc:creator>吴晓燕</dc:creator>
  <cp:lastModifiedBy>吴晓燕</cp:lastModifiedBy>
  <dcterms:modified xsi:type="dcterms:W3CDTF">2024-09-05T20:55:19Z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2052-6.10.1.8873</vt:lpwstr>
  </property>
  <property fmtid="{D5CDD505-2E9C-101B-9397-08002B2CF9AE}" pid="3" name="ICV">
    <vt:lpwstr>840AF359BC50ED3D0DAAD96673ED61EA_41</vt:lpwstr>
  </property>
</Properties>
</file>