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856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48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7"/>
          <w:sz w:val="24"/>
          <w:szCs w:val="24"/>
          <w:bdr w:val="none" w:color="auto" w:sz="0" w:space="0"/>
          <w:shd w:val="clear" w:fill="FFFFFF"/>
        </w:rPr>
        <w:t>附件1</w:t>
      </w:r>
    </w:p>
    <w:p w14:paraId="67155A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08" w:lineRule="atLeast"/>
        <w:ind w:left="0" w:right="48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p w14:paraId="661D3A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4" w:lineRule="atLeast"/>
        <w:ind w:left="0" w:right="48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t>湖北省中小学教师资格申请人员体检表</w:t>
      </w:r>
    </w:p>
    <w:p w14:paraId="19F77F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2" w:lineRule="atLeast"/>
        <w:ind w:left="0" w:right="48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87"/>
        <w:gridCol w:w="838"/>
        <w:gridCol w:w="125"/>
        <w:gridCol w:w="601"/>
        <w:gridCol w:w="88"/>
        <w:gridCol w:w="188"/>
        <w:gridCol w:w="426"/>
        <w:gridCol w:w="476"/>
        <w:gridCol w:w="138"/>
        <w:gridCol w:w="188"/>
        <w:gridCol w:w="476"/>
        <w:gridCol w:w="75"/>
        <w:gridCol w:w="313"/>
        <w:gridCol w:w="300"/>
        <w:gridCol w:w="325"/>
        <w:gridCol w:w="288"/>
        <w:gridCol w:w="288"/>
        <w:gridCol w:w="401"/>
        <w:gridCol w:w="526"/>
        <w:gridCol w:w="1352"/>
      </w:tblGrid>
      <w:tr w14:paraId="12B0F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2FBD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9AE83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4A2F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ABF47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B2FF3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1AA70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B074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婚否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ECE4A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ACCE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FE35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E86A3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2C103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56882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1DC17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 一寸照片</w:t>
            </w:r>
          </w:p>
        </w:tc>
      </w:tr>
      <w:tr w14:paraId="7928C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A3A2A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307D3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F57D5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工 作</w:t>
            </w:r>
          </w:p>
          <w:p w14:paraId="45F89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单 位</w:t>
            </w:r>
          </w:p>
        </w:tc>
        <w:tc>
          <w:tcPr>
            <w:tcW w:w="170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5909A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5347D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联系</w:t>
            </w:r>
          </w:p>
          <w:p w14:paraId="06F54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电话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AA97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368C34F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26725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F8AF0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既 往 病 史</w:t>
            </w:r>
          </w:p>
          <w:p w14:paraId="50F2B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本 人 如 实 填 写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2FCD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1.肝炎    2.结核    3.皮肤病    4.性传播性疾病</w:t>
            </w:r>
          </w:p>
          <w:p w14:paraId="6B5BEE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5.精神病  6.其他</w:t>
            </w:r>
          </w:p>
          <w:p w14:paraId="08D94E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受检者确认签字：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u w:val="single"/>
                <w:bdr w:val="none" w:color="auto" w:sz="0" w:space="0"/>
              </w:rPr>
              <w:t>               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9486263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163F2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5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A406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五</w:t>
            </w:r>
          </w:p>
          <w:p w14:paraId="76B84D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25C23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2D496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官</w:t>
            </w:r>
          </w:p>
          <w:p w14:paraId="19835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6E0AA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1CEC4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科</w:t>
            </w:r>
          </w:p>
        </w:tc>
        <w:tc>
          <w:tcPr>
            <w:tcW w:w="1104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EA0F4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裸  眼</w:t>
            </w:r>
          </w:p>
          <w:p w14:paraId="55830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视  力</w:t>
            </w:r>
          </w:p>
        </w:tc>
        <w:tc>
          <w:tcPr>
            <w:tcW w:w="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C7D16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右</w:t>
            </w:r>
          </w:p>
        </w:tc>
        <w:tc>
          <w:tcPr>
            <w:tcW w:w="117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D92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矫  正</w:t>
            </w:r>
          </w:p>
          <w:p w14:paraId="03129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视  力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2A0A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右</w:t>
            </w:r>
          </w:p>
        </w:tc>
        <w:tc>
          <w:tcPr>
            <w:tcW w:w="11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6CE33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矫  正</w:t>
            </w:r>
          </w:p>
          <w:p w14:paraId="72F41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度  数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02014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右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F419C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18DB3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25685D1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8A5EF4A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4C50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左</w:t>
            </w:r>
          </w:p>
        </w:tc>
        <w:tc>
          <w:tcPr>
            <w:tcW w:w="117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5EC1E2C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C327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左</w:t>
            </w:r>
          </w:p>
        </w:tc>
        <w:tc>
          <w:tcPr>
            <w:tcW w:w="115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463DBBA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A51DD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左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19D216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269F3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D71D6BC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B133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辩 色 力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1CE00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031D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2D5D8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9988FA1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BF2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听  力</w:t>
            </w:r>
          </w:p>
        </w:tc>
        <w:tc>
          <w:tcPr>
            <w:tcW w:w="2472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DE2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左 耳           米</w:t>
            </w:r>
          </w:p>
        </w:tc>
        <w:tc>
          <w:tcPr>
            <w:tcW w:w="240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885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右 耳           米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3B6A5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医师意见:</w:t>
            </w:r>
          </w:p>
          <w:p w14:paraId="7B770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01090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1EF6B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0FC922A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9E4C3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鼻</w:t>
            </w:r>
          </w:p>
        </w:tc>
        <w:tc>
          <w:tcPr>
            <w:tcW w:w="6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702D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嗅 觉</w:t>
            </w:r>
          </w:p>
        </w:tc>
        <w:tc>
          <w:tcPr>
            <w:tcW w:w="181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859AF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4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B7C3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鼻及鼻窦</w:t>
            </w: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80BEF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64E78C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29DAA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615514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9C0F5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面  部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14C5A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C14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咽  喉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72B9E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A3EB8A4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53F75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7E63D19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0EBC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口腔唇腭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008BE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215F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牙齿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F06B7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CD471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医师意见:</w:t>
            </w:r>
          </w:p>
          <w:p w14:paraId="4C94F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1AF1D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702BD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FBA271F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223E3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是否口吃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F79A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0463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发音是否嘶哑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1277D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FF72BB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73F18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5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C4D3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外</w:t>
            </w:r>
          </w:p>
          <w:p w14:paraId="57B85D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548F14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科</w:t>
            </w: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E95E6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身  高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CBFE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         公分</w:t>
            </w: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BF6A5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体  重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D06E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公斤</w:t>
            </w:r>
          </w:p>
        </w:tc>
        <w:tc>
          <w:tcPr>
            <w:tcW w:w="12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30D3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医师意见:</w:t>
            </w:r>
          </w:p>
          <w:p w14:paraId="1436E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56EAA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37F3D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7F523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398EF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12D7A7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222B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淋  巴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9094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2ECD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脊  柱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8AC478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1BB5893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08BD5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2FB8BC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7B651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四  肢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1CEBA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8C17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关  节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4A195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E14BAA9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60FFC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B2589F1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D71E8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皮  肤</w:t>
            </w:r>
          </w:p>
        </w:tc>
        <w:tc>
          <w:tcPr>
            <w:tcW w:w="183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891EF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06C1C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颈  部</w:t>
            </w:r>
          </w:p>
        </w:tc>
        <w:tc>
          <w:tcPr>
            <w:tcW w:w="17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49273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F24681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1A8F8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983E50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2037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其  它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E7CE8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290269E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383B4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8550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内</w:t>
            </w:r>
          </w:p>
          <w:p w14:paraId="63810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32AC7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 w14:paraId="1C9522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科</w:t>
            </w: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4D84C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营养状况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B632D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7625E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医师意见:</w:t>
            </w:r>
          </w:p>
          <w:p w14:paraId="03659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5033E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4EE7F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3C6497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29092A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47DC1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2AA81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0801B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618EA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F75A85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82B8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血  压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ECC51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B286863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2947D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0FC4ADC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5A7B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心脏及血管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5E1D5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5E6B9F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53FBF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7390AC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6EE6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呼吸系统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35A21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BADF3E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36DE2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B4B5AD9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676D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腹部器官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FD8AD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6EB9DB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7195F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AE7D140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B88D5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神经及精神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F5240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0528CF7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5AA6E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03EE90E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5D76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其它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FBB59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8AE79F9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 w14:paraId="173F8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FDF6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化验检查</w:t>
            </w: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8C65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丙氨酸氨基转移酶（ALT）</w:t>
            </w:r>
          </w:p>
        </w:tc>
        <w:tc>
          <w:tcPr>
            <w:tcW w:w="170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9DB0F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72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C18D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其 它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FCD79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C166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</w:p>
          <w:p w14:paraId="7C9DC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</w:p>
          <w:p w14:paraId="53250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</w:p>
          <w:p w14:paraId="03CE1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69977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85375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心电图检查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F692F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00D1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5B27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6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B6D0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胸 部 透 视</w:t>
            </w:r>
          </w:p>
        </w:tc>
        <w:tc>
          <w:tcPr>
            <w:tcW w:w="4872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07F9EF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A67D1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签名</w:t>
            </w:r>
          </w:p>
        </w:tc>
      </w:tr>
      <w:tr w14:paraId="5BC7C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2" w:hRule="atLeast"/>
        </w:trPr>
        <w:tc>
          <w:tcPr>
            <w:tcW w:w="7776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4378E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22"/>
                <w:szCs w:val="22"/>
                <w:bdr w:val="none" w:color="auto" w:sz="0" w:space="0"/>
              </w:rPr>
              <w:t>粘   贴   报   告   单</w:t>
            </w:r>
          </w:p>
          <w:p w14:paraId="406D2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5399E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3F48B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</w:tc>
      </w:tr>
      <w:tr w14:paraId="7AF99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BB74B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体</w:t>
            </w:r>
          </w:p>
          <w:p w14:paraId="608153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检</w:t>
            </w:r>
          </w:p>
          <w:p w14:paraId="64F25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结</w:t>
            </w:r>
          </w:p>
          <w:p w14:paraId="5F342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论</w:t>
            </w:r>
          </w:p>
        </w:tc>
        <w:tc>
          <w:tcPr>
            <w:tcW w:w="6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105F3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198B6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2716EC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10371C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7F9ACD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11E1C3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630E9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6688B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49B0B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                                      负责医师签名:</w:t>
            </w:r>
          </w:p>
        </w:tc>
      </w:tr>
      <w:tr w14:paraId="0FAEA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81DD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体</w:t>
            </w:r>
          </w:p>
          <w:p w14:paraId="478DA4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检</w:t>
            </w:r>
          </w:p>
          <w:p w14:paraId="653030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意</w:t>
            </w:r>
          </w:p>
          <w:p w14:paraId="08BDF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见</w:t>
            </w:r>
          </w:p>
        </w:tc>
        <w:tc>
          <w:tcPr>
            <w:tcW w:w="6288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CF11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211BF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56C8F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761155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04F4E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4CC65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5573E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000F7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</w:p>
          <w:p w14:paraId="71EEF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体检医院公章</w:t>
            </w:r>
          </w:p>
          <w:p w14:paraId="507FC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7"/>
                <w:sz w:val="16"/>
                <w:szCs w:val="16"/>
                <w:bdr w:val="none" w:color="auto" w:sz="0" w:space="0"/>
              </w:rPr>
              <w:t>年     月     日</w:t>
            </w:r>
          </w:p>
        </w:tc>
      </w:tr>
    </w:tbl>
    <w:p w14:paraId="465613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Style w:val="5"/>
          <w:rFonts w:hint="default" w:ascii="仿宋_GB2312" w:hAnsi="Microsoft YaHei UI" w:eastAsia="仿宋_GB2312" w:cs="仿宋_GB2312"/>
          <w:i w:val="0"/>
          <w:iCs w:val="0"/>
          <w:caps w:val="0"/>
          <w:color w:val="000000"/>
          <w:spacing w:val="7"/>
          <w:sz w:val="16"/>
          <w:szCs w:val="16"/>
          <w:bdr w:val="none" w:color="auto" w:sz="0" w:space="0"/>
          <w:shd w:val="clear" w:fill="FFFFFF"/>
        </w:rPr>
        <w:t>说明：1.“既往病史”一栏，申请人必须如实填写，如发现有隐瞒严重病史，不符合认定条件者，即使取得资格，一经发现收回认定资格；2.本表适用于除幼儿园类别以外其他类别教师资格申请人员；3.体检结论要填写合格或不合格结论，并简要说明原因。</w:t>
      </w:r>
    </w:p>
    <w:p w14:paraId="204D04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5E7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2024-09-10T02:59:57Z</dcterms:created>
  <dc:creator>tl</dc:creator>
  <cp:lastModifiedBy>Rcgjfz</cp:lastModifiedBy>
  <dcterms:modified xsi:type="dcterms:W3CDTF">2024-09-10T03:00:04Z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3064F52C58EE44BE84E97C45AA815846_12</vt:lpwstr>
  </property>
</Properties>
</file>