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9"/>
        <w:gridCol w:w="1024"/>
        <w:gridCol w:w="607"/>
        <w:gridCol w:w="3304"/>
        <w:gridCol w:w="1378"/>
      </w:tblGrid>
      <w:tr w14:paraId="4DB893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89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B695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         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2024年洛江区公办学校公开招聘新任教师（二）拟聘用人员名单（3人）</w:t>
            </w:r>
          </w:p>
        </w:tc>
      </w:tr>
      <w:tr w14:paraId="1FF9FB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649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岗位名称</w:t>
            </w:r>
          </w:p>
        </w:tc>
        <w:tc>
          <w:tcPr>
            <w:tcW w:w="6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2D3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229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C20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聘用学校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86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6F4426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11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中学语文教师</w:t>
            </w:r>
          </w:p>
        </w:tc>
        <w:tc>
          <w:tcPr>
            <w:tcW w:w="6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F3D8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杨玉柔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71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79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泉州市奕聪中学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B7D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1A3026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0F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中学英语教师</w:t>
            </w:r>
          </w:p>
        </w:tc>
        <w:tc>
          <w:tcPr>
            <w:tcW w:w="6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9DD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郑逢吉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E2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93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泉州市奕聪中学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CFD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87891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9A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中学体育教师</w:t>
            </w:r>
          </w:p>
        </w:tc>
        <w:tc>
          <w:tcPr>
            <w:tcW w:w="6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9BA8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钟宁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6DB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男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50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泉州市奕聪中学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43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7AA9DD2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F2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2024-09-10T01:40:39Z</dcterms:created>
  <dc:creator>19219</dc:creator>
  <cp:lastModifiedBy>19219</cp:lastModifiedBy>
  <dcterms:modified xsi:type="dcterms:W3CDTF">2024-09-10T01:40:47Z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22B6861A486448E0B287662821EF5200_12</vt:lpwstr>
  </property>
</Properties>
</file>