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48C13">
      <w:pPr>
        <w:spacing w:line="600" w:lineRule="exact"/>
        <w:jc w:val="both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附件2</w:t>
      </w:r>
    </w:p>
    <w:p w14:paraId="69F7D7F7"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家庭成员及重要社会关系信息采集表</w:t>
      </w:r>
    </w:p>
    <w:p w14:paraId="25362F25">
      <w:pPr>
        <w:spacing w:after="156" w:afterLines="50" w:line="600" w:lineRule="exact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 xml:space="preserve">本人签字：                  </w:t>
      </w:r>
      <w:r>
        <w:rPr>
          <w:rFonts w:hint="eastAsia" w:ascii="方正小标宋简体" w:hAnsi="宋体" w:eastAsia="方正小标宋简体"/>
          <w:sz w:val="32"/>
          <w:szCs w:val="32"/>
        </w:rPr>
        <w:t>时  间：</w:t>
      </w:r>
      <w:r>
        <w:rPr>
          <w:rFonts w:hint="eastAsia" w:ascii="方正小标宋简体" w:hAnsi="宋体" w:eastAsia="方正小标宋简体"/>
          <w:sz w:val="32"/>
          <w:szCs w:val="32"/>
          <w:u w:val="single"/>
        </w:rPr>
        <w:t xml:space="preserve"> 202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>4</w:t>
      </w:r>
      <w:r>
        <w:rPr>
          <w:rFonts w:hint="eastAsia" w:ascii="方正小标宋简体" w:hAnsi="宋体" w:eastAsia="方正小标宋简体"/>
          <w:sz w:val="32"/>
          <w:szCs w:val="32"/>
        </w:rPr>
        <w:t>年</w:t>
      </w:r>
      <w:r>
        <w:rPr>
          <w:rFonts w:hint="eastAsia" w:ascii="方正小标宋简体" w:hAnsi="宋体" w:eastAsia="方正小标宋简体"/>
          <w:sz w:val="32"/>
          <w:szCs w:val="32"/>
          <w:u w:val="single"/>
        </w:rPr>
        <w:t xml:space="preserve"> 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小标宋简体" w:hAnsi="宋体" w:eastAsia="方正小标宋简体"/>
          <w:sz w:val="32"/>
          <w:szCs w:val="32"/>
        </w:rPr>
        <w:t>月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小标宋简体" w:hAnsi="宋体" w:eastAsia="方正小标宋简体"/>
          <w:sz w:val="32"/>
          <w:szCs w:val="32"/>
        </w:rPr>
        <w:t>日</w:t>
      </w:r>
    </w:p>
    <w:tbl>
      <w:tblPr>
        <w:tblStyle w:val="2"/>
        <w:tblW w:w="94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992"/>
        <w:gridCol w:w="1276"/>
        <w:gridCol w:w="1336"/>
        <w:gridCol w:w="1053"/>
        <w:gridCol w:w="1438"/>
        <w:gridCol w:w="2801"/>
      </w:tblGrid>
      <w:tr w14:paraId="349A75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60" w:type="dxa"/>
            <w:gridSpan w:val="2"/>
            <w:noWrap w:val="0"/>
            <w:vAlign w:val="center"/>
          </w:tcPr>
          <w:p w14:paraId="721F0683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  名</w:t>
            </w:r>
          </w:p>
        </w:tc>
        <w:tc>
          <w:tcPr>
            <w:tcW w:w="1276" w:type="dxa"/>
            <w:noWrap w:val="0"/>
            <w:vAlign w:val="center"/>
          </w:tcPr>
          <w:p w14:paraId="3719E86E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389" w:type="dxa"/>
            <w:gridSpan w:val="2"/>
            <w:noWrap w:val="0"/>
            <w:vAlign w:val="center"/>
          </w:tcPr>
          <w:p w14:paraId="4EDEB0BB">
            <w:pPr>
              <w:spacing w:line="320" w:lineRule="exact"/>
              <w:jc w:val="center"/>
              <w:rPr>
                <w:rFonts w:hint="default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岗位名称及岗位代码</w:t>
            </w:r>
          </w:p>
        </w:tc>
        <w:tc>
          <w:tcPr>
            <w:tcW w:w="4239" w:type="dxa"/>
            <w:gridSpan w:val="2"/>
            <w:noWrap w:val="0"/>
            <w:vAlign w:val="center"/>
          </w:tcPr>
          <w:p w14:paraId="4E7423AA">
            <w:pPr>
              <w:spacing w:line="320" w:lineRule="exact"/>
              <w:jc w:val="left"/>
              <w:rPr>
                <w:rFonts w:hint="eastAsia" w:ascii="宋体" w:hAnsi="宋体"/>
                <w:sz w:val="32"/>
                <w:szCs w:val="32"/>
              </w:rPr>
            </w:pPr>
          </w:p>
        </w:tc>
      </w:tr>
      <w:tr w14:paraId="52BC51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60" w:type="dxa"/>
            <w:gridSpan w:val="2"/>
            <w:noWrap w:val="0"/>
            <w:vAlign w:val="center"/>
          </w:tcPr>
          <w:p w14:paraId="0490A68A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身份证号</w:t>
            </w:r>
          </w:p>
        </w:tc>
        <w:tc>
          <w:tcPr>
            <w:tcW w:w="3665" w:type="dxa"/>
            <w:gridSpan w:val="3"/>
            <w:noWrap w:val="0"/>
            <w:vAlign w:val="center"/>
          </w:tcPr>
          <w:p w14:paraId="02032A3C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1438" w:type="dxa"/>
            <w:tcBorders>
              <w:right w:val="single" w:color="auto" w:sz="4" w:space="0"/>
            </w:tcBorders>
            <w:noWrap w:val="0"/>
            <w:vAlign w:val="center"/>
          </w:tcPr>
          <w:p w14:paraId="461EFC5C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手机号码</w:t>
            </w:r>
          </w:p>
        </w:tc>
        <w:tc>
          <w:tcPr>
            <w:tcW w:w="2801" w:type="dxa"/>
            <w:tcBorders>
              <w:left w:val="single" w:color="auto" w:sz="4" w:space="0"/>
            </w:tcBorders>
            <w:noWrap w:val="0"/>
            <w:vAlign w:val="center"/>
          </w:tcPr>
          <w:p w14:paraId="0775B80D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</w:tr>
      <w:tr w14:paraId="5F674B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568" w:type="dxa"/>
            <w:vMerge w:val="restart"/>
            <w:noWrap w:val="0"/>
            <w:vAlign w:val="center"/>
          </w:tcPr>
          <w:p w14:paraId="7D5AB6F0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家</w:t>
            </w:r>
          </w:p>
          <w:p w14:paraId="5996D5FB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庭</w:t>
            </w:r>
          </w:p>
          <w:p w14:paraId="0FCD9814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成</w:t>
            </w:r>
          </w:p>
          <w:p w14:paraId="1BE74283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员</w:t>
            </w:r>
          </w:p>
          <w:p w14:paraId="0D3D12FE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及</w:t>
            </w:r>
          </w:p>
          <w:p w14:paraId="39057170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重</w:t>
            </w:r>
          </w:p>
          <w:p w14:paraId="750066B6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要</w:t>
            </w:r>
          </w:p>
          <w:p w14:paraId="63050A57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社</w:t>
            </w:r>
          </w:p>
          <w:p w14:paraId="18BF88A6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会</w:t>
            </w:r>
          </w:p>
          <w:p w14:paraId="75E212B4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关</w:t>
            </w:r>
          </w:p>
          <w:p w14:paraId="7666502C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系</w:t>
            </w:r>
          </w:p>
        </w:tc>
        <w:tc>
          <w:tcPr>
            <w:tcW w:w="992" w:type="dxa"/>
            <w:noWrap w:val="0"/>
            <w:vAlign w:val="center"/>
          </w:tcPr>
          <w:p w14:paraId="53414403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称谓</w:t>
            </w:r>
          </w:p>
        </w:tc>
        <w:tc>
          <w:tcPr>
            <w:tcW w:w="1276" w:type="dxa"/>
            <w:noWrap w:val="0"/>
            <w:vAlign w:val="center"/>
          </w:tcPr>
          <w:p w14:paraId="78CE6C82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  名</w:t>
            </w:r>
          </w:p>
        </w:tc>
        <w:tc>
          <w:tcPr>
            <w:tcW w:w="1336" w:type="dxa"/>
            <w:noWrap w:val="0"/>
            <w:vAlign w:val="center"/>
          </w:tcPr>
          <w:p w14:paraId="76DB6456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出生</w:t>
            </w:r>
          </w:p>
          <w:p w14:paraId="2E948CE4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年月</w:t>
            </w:r>
          </w:p>
        </w:tc>
        <w:tc>
          <w:tcPr>
            <w:tcW w:w="1053" w:type="dxa"/>
            <w:noWrap w:val="0"/>
            <w:vAlign w:val="center"/>
          </w:tcPr>
          <w:p w14:paraId="435FF263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政治</w:t>
            </w:r>
          </w:p>
          <w:p w14:paraId="5DC6EF95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面貌</w:t>
            </w:r>
          </w:p>
        </w:tc>
        <w:tc>
          <w:tcPr>
            <w:tcW w:w="4239" w:type="dxa"/>
            <w:gridSpan w:val="2"/>
            <w:noWrap w:val="0"/>
            <w:vAlign w:val="center"/>
          </w:tcPr>
          <w:p w14:paraId="0BE3F8DD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工作单位及职务</w:t>
            </w:r>
          </w:p>
        </w:tc>
      </w:tr>
      <w:tr w14:paraId="0F0A26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68" w:type="dxa"/>
            <w:vMerge w:val="continue"/>
            <w:tcBorders/>
            <w:noWrap w:val="0"/>
            <w:vAlign w:val="top"/>
          </w:tcPr>
          <w:p w14:paraId="6534DE18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 w14:paraId="0F96032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FE1D50C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4F48DB1C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48413B25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39" w:type="dxa"/>
            <w:gridSpan w:val="2"/>
            <w:noWrap w:val="0"/>
            <w:vAlign w:val="center"/>
          </w:tcPr>
          <w:p w14:paraId="71E5107B">
            <w:pPr>
              <w:spacing w:line="32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 w14:paraId="23542D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68" w:type="dxa"/>
            <w:vMerge w:val="continue"/>
            <w:tcBorders/>
            <w:noWrap w:val="0"/>
            <w:vAlign w:val="top"/>
          </w:tcPr>
          <w:p w14:paraId="0204686F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25BE86F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8EE4E38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2CDAED98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0CA7E352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39" w:type="dxa"/>
            <w:gridSpan w:val="2"/>
            <w:noWrap w:val="0"/>
            <w:vAlign w:val="center"/>
          </w:tcPr>
          <w:p w14:paraId="0941DE25">
            <w:pPr>
              <w:spacing w:line="32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 w14:paraId="1C9FEA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68" w:type="dxa"/>
            <w:vMerge w:val="continue"/>
            <w:tcBorders/>
            <w:noWrap w:val="0"/>
            <w:vAlign w:val="top"/>
          </w:tcPr>
          <w:p w14:paraId="50B4B773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98E215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7596AD1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3FB27047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15BC8868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39" w:type="dxa"/>
            <w:gridSpan w:val="2"/>
            <w:noWrap w:val="0"/>
            <w:vAlign w:val="center"/>
          </w:tcPr>
          <w:p w14:paraId="7494972B">
            <w:pPr>
              <w:spacing w:line="32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 w14:paraId="5F0AF9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68" w:type="dxa"/>
            <w:vMerge w:val="continue"/>
            <w:tcBorders/>
            <w:noWrap w:val="0"/>
            <w:vAlign w:val="top"/>
          </w:tcPr>
          <w:p w14:paraId="04D0DDA9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2AC91FF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7261268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56B988A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053" w:type="dxa"/>
            <w:noWrap w:val="0"/>
            <w:vAlign w:val="center"/>
          </w:tcPr>
          <w:p w14:paraId="5F17A572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39" w:type="dxa"/>
            <w:gridSpan w:val="2"/>
            <w:noWrap w:val="0"/>
            <w:vAlign w:val="center"/>
          </w:tcPr>
          <w:p w14:paraId="77DDC3B9">
            <w:pPr>
              <w:spacing w:line="32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 w14:paraId="616325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68" w:type="dxa"/>
            <w:vMerge w:val="continue"/>
            <w:tcBorders/>
            <w:noWrap w:val="0"/>
            <w:vAlign w:val="top"/>
          </w:tcPr>
          <w:p w14:paraId="47D04024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4B3873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13B2A8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150EA966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29A23C0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39" w:type="dxa"/>
            <w:gridSpan w:val="2"/>
            <w:noWrap w:val="0"/>
            <w:vAlign w:val="center"/>
          </w:tcPr>
          <w:p w14:paraId="6211D1F7">
            <w:pPr>
              <w:spacing w:line="32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 w14:paraId="7C9B76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568" w:type="dxa"/>
            <w:vMerge w:val="continue"/>
            <w:tcBorders/>
            <w:noWrap w:val="0"/>
            <w:vAlign w:val="top"/>
          </w:tcPr>
          <w:p w14:paraId="25E5F5DE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60A9E6F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DFAB324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2EACDD9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6343F9E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39" w:type="dxa"/>
            <w:gridSpan w:val="2"/>
            <w:noWrap w:val="0"/>
            <w:vAlign w:val="center"/>
          </w:tcPr>
          <w:p w14:paraId="67739C96">
            <w:pPr>
              <w:spacing w:line="32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 w14:paraId="784E9B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568" w:type="dxa"/>
            <w:vMerge w:val="continue"/>
            <w:tcBorders/>
            <w:noWrap w:val="0"/>
            <w:vAlign w:val="top"/>
          </w:tcPr>
          <w:p w14:paraId="27785C5F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214975A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1B80B48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67C3C1DF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56214A51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39" w:type="dxa"/>
            <w:gridSpan w:val="2"/>
            <w:noWrap w:val="0"/>
            <w:vAlign w:val="center"/>
          </w:tcPr>
          <w:p w14:paraId="10362E44">
            <w:pPr>
              <w:spacing w:line="32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 w14:paraId="227BED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568" w:type="dxa"/>
            <w:vMerge w:val="continue"/>
            <w:tcBorders/>
            <w:noWrap w:val="0"/>
            <w:vAlign w:val="top"/>
          </w:tcPr>
          <w:p w14:paraId="554349A8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782D1C4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91094C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2FE8414F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6C0E4BE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39" w:type="dxa"/>
            <w:gridSpan w:val="2"/>
            <w:noWrap w:val="0"/>
            <w:vAlign w:val="center"/>
          </w:tcPr>
          <w:p w14:paraId="6E771AE0">
            <w:pPr>
              <w:spacing w:line="32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 w14:paraId="35B825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568" w:type="dxa"/>
            <w:vMerge w:val="continue"/>
            <w:tcBorders/>
            <w:noWrap w:val="0"/>
            <w:vAlign w:val="top"/>
          </w:tcPr>
          <w:p w14:paraId="24633DBF"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34CA29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D6BED84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60C44CB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5394DF2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39" w:type="dxa"/>
            <w:gridSpan w:val="2"/>
            <w:noWrap w:val="0"/>
            <w:vAlign w:val="center"/>
          </w:tcPr>
          <w:p w14:paraId="11668E6F">
            <w:pPr>
              <w:spacing w:line="32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</w:tbl>
    <w:p w14:paraId="6D5AC9CB">
      <w:pPr>
        <w:spacing w:line="200" w:lineRule="exact"/>
        <w:rPr>
          <w:rFonts w:hint="eastAsia" w:eastAsia="华文中宋"/>
          <w:sz w:val="30"/>
        </w:rPr>
      </w:pPr>
      <w:r>
        <w:rPr>
          <w:rFonts w:hint="eastAsia" w:eastAsia="华文中宋"/>
          <w:sz w:val="30"/>
        </w:rPr>
        <w:t xml:space="preserve">    </w:t>
      </w:r>
    </w:p>
    <w:p w14:paraId="05F6010E">
      <w:pPr>
        <w:spacing w:line="280" w:lineRule="exact"/>
        <w:ind w:firstLine="482" w:firstLineChars="200"/>
      </w:pPr>
      <w:r>
        <w:rPr>
          <w:rFonts w:hint="eastAsia" w:ascii="仿宋_GB2312" w:eastAsia="仿宋_GB2312"/>
          <w:b/>
          <w:sz w:val="24"/>
        </w:rPr>
        <w:t>填表要求：</w:t>
      </w:r>
      <w:r>
        <w:rPr>
          <w:rFonts w:hint="eastAsia" w:eastAsia="仿宋_GB2312"/>
          <w:sz w:val="24"/>
        </w:rPr>
        <w:t>①表中主要填写</w:t>
      </w:r>
      <w:r>
        <w:rPr>
          <w:rFonts w:hint="eastAsia" w:eastAsia="仿宋_GB2312"/>
          <w:sz w:val="24"/>
          <w:lang w:val="en-US" w:eastAsia="zh-CN"/>
        </w:rPr>
        <w:t>考生本人</w:t>
      </w:r>
      <w:r>
        <w:rPr>
          <w:rFonts w:hint="eastAsia" w:eastAsia="仿宋_GB2312"/>
          <w:sz w:val="24"/>
        </w:rPr>
        <w:t>的配偶、子女、父母、配偶父母等的有关情况。</w:t>
      </w:r>
      <w:r>
        <w:rPr>
          <w:rFonts w:hint="eastAsia" w:eastAsia="仿宋_GB2312"/>
          <w:b/>
          <w:sz w:val="24"/>
        </w:rPr>
        <w:t>（配偶、子女、父母、配偶父母必须填写）</w:t>
      </w:r>
      <w:r>
        <w:rPr>
          <w:rFonts w:hint="eastAsia" w:eastAsia="仿宋_GB2312"/>
          <w:sz w:val="24"/>
        </w:rPr>
        <w:t>②称谓、姓名、出生年月、政治面貌、工作单位及职务要填写准确。称谓的写法要规范：配偶为妻子、丈夫，</w:t>
      </w:r>
      <w:r>
        <w:rPr>
          <w:rFonts w:hint="eastAsia" w:eastAsia="仿宋_GB2312"/>
          <w:sz w:val="24"/>
          <w:lang w:val="en-US" w:eastAsia="zh-CN"/>
        </w:rPr>
        <w:t xml:space="preserve"> </w:t>
      </w:r>
      <w:r>
        <w:rPr>
          <w:rFonts w:hint="eastAsia" w:eastAsia="仿宋_GB2312"/>
          <w:sz w:val="24"/>
        </w:rPr>
        <w:t>子女为儿子、女儿，多子女为长子、次子、三子、长女、次女、三女等，父母为父亲、母亲，配偶父母为公公、婆婆、岳父、岳母。出生年月需精确到月。工作单位及职务要写实，各种机构要用规范名称，“省、市、县、乡、村”不能省略。无工作单位的，在农村的表述为“农民”，在城市的表述为“居民”。</w:t>
      </w:r>
      <w:r>
        <w:rPr>
          <w:rFonts w:hint="eastAsia" w:ascii="仿宋_GB2312" w:eastAsia="仿宋_GB2312"/>
          <w:sz w:val="24"/>
        </w:rPr>
        <w:t>③</w:t>
      </w:r>
      <w:r>
        <w:rPr>
          <w:rFonts w:hint="eastAsia" w:eastAsia="仿宋_GB2312"/>
          <w:sz w:val="24"/>
        </w:rPr>
        <w:t>子女为在校学生的应注明校名，大学生、研究生还应注明院系专业。</w:t>
      </w:r>
      <w:r>
        <w:rPr>
          <w:rFonts w:hint="eastAsia" w:ascii="仿宋_GB2312" w:eastAsia="仿宋_GB2312"/>
          <w:sz w:val="24"/>
        </w:rPr>
        <w:t>④</w:t>
      </w:r>
      <w:r>
        <w:rPr>
          <w:rFonts w:hint="eastAsia" w:eastAsia="仿宋_GB2312"/>
          <w:sz w:val="24"/>
        </w:rPr>
        <w:t>亲属中现任或曾担任过副厅局级（军队副师职）以上职务的人员，以及重要海外关系也要如实填写。⑤已去世、已退（离）休的，应在原工作单位及职务后加括号注明。</w:t>
      </w:r>
    </w:p>
    <w:sectPr>
      <w:pgSz w:w="11906" w:h="16838"/>
      <w:pgMar w:top="1701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2RhZDJiN2MzNmRkMTBjNGMxM2VmODY5ZjI0NWEifQ=="/>
  </w:docVars>
  <w:rsids>
    <w:rsidRoot w:val="00000000"/>
    <w:rsid w:val="10C31319"/>
    <w:rsid w:val="149363ED"/>
    <w:rsid w:val="21052421"/>
    <w:rsid w:val="29086D8B"/>
    <w:rsid w:val="2C1B15B6"/>
    <w:rsid w:val="30AE6631"/>
    <w:rsid w:val="36E7464B"/>
    <w:rsid w:val="49483D50"/>
    <w:rsid w:val="60FF065F"/>
    <w:rsid w:val="760A0EAA"/>
    <w:rsid w:val="785E75AD"/>
    <w:rsid w:val="7D3B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2024-09-02T09:38:56Z</dcterms:created>
  <dc:creator>Administrator</dc:creator>
  <cp:lastModifiedBy>蓝蓝蓝蓝</cp:lastModifiedBy>
  <cp:lastPrinted>2024-09-02T09:44:33Z</cp:lastPrinted>
  <dcterms:modified xsi:type="dcterms:W3CDTF">2024-09-02T09:59:11Z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902A4D4FB24F454BA38F81421E9216D1_12</vt:lpwstr>
  </property>
</Properties>
</file>