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1746"/>
        <w:gridCol w:w="762"/>
        <w:gridCol w:w="3235"/>
        <w:gridCol w:w="1746"/>
        <w:gridCol w:w="1242"/>
        <w:gridCol w:w="1242"/>
      </w:tblGrid>
      <w:tr w14:paraId="7D4103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4D4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i w:val="0"/>
                <w:iCs w:val="0"/>
                <w:u w:val="none"/>
              </w:rPr>
            </w:pPr>
            <w:bookmarkStart w:id="0" w:name="_GoBack"/>
            <w:r>
              <w:rPr>
                <w:rStyle w:val="5"/>
                <w:rFonts w:ascii="Arial" w:hAnsi="Arial" w:cs="Arial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  <w:bdr w:val="none" w:color="auto" w:sz="0" w:space="0"/>
              </w:rPr>
              <w:t>新绛县山西省农村义务教育学校拟聘特岗教师一览表</w:t>
            </w:r>
          </w:p>
          <w:p w14:paraId="637D73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u w:val="none"/>
                <w:bdr w:val="none" w:color="auto" w:sz="0" w:space="0"/>
              </w:rPr>
              <w:t>（2023年）</w:t>
            </w:r>
          </w:p>
          <w:p w14:paraId="48135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FEF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547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6E8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拟聘学校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A2F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4F1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EEE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E50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9D0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FF5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吴国淼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6B3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3C2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运城市万安镇万安学校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290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771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658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9F3B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111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3DA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周文慧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31D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75C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运城市三泉镇南社学校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ABA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497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D96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9215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8D3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27F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王赵丽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1FE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CCE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运城市三泉镇长庆学校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319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71D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820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A4D8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B75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A0C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FF7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0A6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运城市北张镇北张学校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D27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567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431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45C5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F84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7B1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任梦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06E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059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运城市北张镇北张学校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916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A69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8E2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3DEE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C67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1C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程春平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E6E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E56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运城市古交镇上院学校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5AE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71B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1D1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F909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A75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5FC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行俊琴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5C0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198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运城市古交镇上院学校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E53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F6D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3A7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B9BE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8E9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77D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潘炫彤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6F8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6C7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运城市古交镇前刘村学校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FF8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692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E79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F496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167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E02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张彤彤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74D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126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运城市古交镇南苏村学校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710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C54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7C6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A48F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361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24E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马可晶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C21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728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运城市古交镇古交中学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1C6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294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115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3EEA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A91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C07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吴梦迪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95C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FAF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运城市新绛县新纺学校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C35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917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C46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73E9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B16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FC4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朱晶晶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238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1D7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运城市新绛县新纺学校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463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D2B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A15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629A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00E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FCE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景王琦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F14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AB3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运城市横桥镇横桥中学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C49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629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F2FE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D91A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637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EB2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孙卓颖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645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9E6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运城市横桥镇横桥中学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6A5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8EA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BC0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D008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A24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FEB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张晓芳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26D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6C5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运城市横桥镇横桥中心小学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A85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4B5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8E2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13E8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2F5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AAD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C3F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8DD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运城市横桥镇横桥中心小学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BDC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119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77D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CAE6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71C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6B2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唐凯媛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8AA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7B4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运城市横桥镇横桥中心小学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7CB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DA9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C1E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7B3F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B75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10C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南逸群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E33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18B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运城市泉掌镇东韩学校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E64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AD1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55E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B27C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FFF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3B6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5FC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AA1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运城市泉掌镇泉掌示范小学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82C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421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7A8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11EE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1F8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E31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卫维婷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834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417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运城市泉掌镇泉掌示范小学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E63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EC1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D4B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0BD8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816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B32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曲艺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5C9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03F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运城市泽掌镇泽掌学校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047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C68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A79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161B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D92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2D4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张卜允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EF7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51E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运城市阳王镇阳王学校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4A4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B4D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290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761B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7B8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574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闫梦茹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8BF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D58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运城市阳王镇阳王学校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FD9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D99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E92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0A30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15D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9FD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王漫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4FD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644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运城市阳王镇阳王学校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DC9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88B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57F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E9C3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181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DB8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范倩倩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868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082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运城市龙兴镇东木赞学校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50C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429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A77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DFA7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919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35C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毛玉蓉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3FA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16A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运城市龙兴镇东木赞学校1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06C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B07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C5E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123D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C19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F9C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董娜娜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E72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89C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运城市龙兴镇张庄学校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9E1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472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107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FCDC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  <w:jc w:val="center"/>
        </w:trPr>
        <w:tc>
          <w:tcPr>
            <w:tcW w:w="5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B81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D36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478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F9E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运城市龙兴镇张庄学校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3DB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45A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F67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bookmarkEnd w:id="0"/>
    </w:tbl>
    <w:p w14:paraId="01B332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/>
        <w:ind w:left="0" w:right="0" w:firstLine="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 </w:t>
      </w:r>
    </w:p>
    <w:p w14:paraId="4A6B12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EA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2024-09-11T09:17:42Z</dcterms:created>
  <dc:creator>19219</dc:creator>
  <cp:lastModifiedBy>19219</cp:lastModifiedBy>
  <dcterms:modified xsi:type="dcterms:W3CDTF">2024-09-11T09:18:12Z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251756D2E4D349FCB05FC8AC2DE17FE5_12</vt:lpwstr>
  </property>
</Properties>
</file>