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1" w:afterLines="0" w:afterAutospacing="0"/>
        <w:ind w:left="0" w:leftChars="0" w:right="0" w:firstLine="1080" w:firstLineChars="300"/>
        <w:jc w:val="left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黑体" w:hAnsi="宋体" w:eastAsia="黑体" w:cs="黑体"/>
          <w:b w:val="0"/>
          <w:bCs/>
          <w:kern w:val="2"/>
          <w:sz w:val="36"/>
          <w:szCs w:val="36"/>
        </w:rPr>
        <w:t xml:space="preserve"> </w:t>
      </w:r>
      <w:r>
        <w:rPr>
          <w:rFonts w:hint="eastAsia" w:ascii="仿宋_GB2312" w:eastAsia="仿宋_GB2312" w:cs="仿宋_GB2312"/>
          <w:kern w:val="2"/>
          <w:sz w:val="32"/>
          <w:szCs w:val="32"/>
        </w:rPr>
        <w:t xml:space="preserve">                                     档案号：</w:t>
      </w:r>
      <w:r>
        <w:rPr>
          <w:rFonts w:hint="eastAsia" w:ascii="仿宋_GB2312" w:eastAsia="仿宋_GB2312" w:cs="仿宋_GB2312"/>
          <w:color w:val="000000"/>
          <w:kern w:val="2"/>
          <w:sz w:val="21"/>
          <w:szCs w:val="21"/>
        </w:rPr>
        <w:t>（由认定机构填写）</w:t>
      </w:r>
    </w:p>
    <w:p>
      <w:pPr>
        <w:pStyle w:val="2"/>
        <w:widowControl/>
        <w:spacing w:before="0" w:beforeAutospacing="1" w:afterLines="0" w:afterAutospacing="0"/>
        <w:ind w:left="0" w:leftChars="0" w:right="0" w:firstLine="0" w:firstLineChars="0"/>
        <w:jc w:val="center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default" w:ascii="方正小标宋简体" w:hAnsi="方正小标宋简体" w:eastAsia="方正小标宋简体" w:cs="方正小标宋简体"/>
          <w:kern w:val="2"/>
          <w:sz w:val="44"/>
          <w:szCs w:val="44"/>
        </w:rPr>
        <w:t>和田地区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eastAsia="zh-CN"/>
        </w:rPr>
        <w:t>民丰县</w:t>
      </w:r>
      <w:r>
        <w:rPr>
          <w:rFonts w:hint="default" w:ascii="方正小标宋简体" w:hAnsi="方正小标宋简体" w:eastAsia="方正小标宋简体" w:cs="方正小标宋简体"/>
          <w:kern w:val="2"/>
          <w:sz w:val="44"/>
          <w:szCs w:val="44"/>
        </w:rPr>
        <w:t>教师资格认定材料档案袋封面</w:t>
      </w:r>
    </w:p>
    <w:p>
      <w:pPr>
        <w:pStyle w:val="2"/>
        <w:widowControl/>
        <w:spacing w:before="0" w:beforeAutospacing="1" w:afterLines="0" w:afterAutospacing="0"/>
        <w:ind w:left="0" w:leftChars="0" w:right="0" w:firstLine="0" w:firstLineChars="0"/>
        <w:rPr>
          <w:rFonts w:hint="eastAsia" w:ascii="仿宋_GB2312" w:eastAsia="仿宋_GB2312" w:cs="仿宋_GB2312"/>
          <w:kern w:val="2"/>
          <w:sz w:val="32"/>
          <w:szCs w:val="32"/>
          <w:u w:val="single"/>
        </w:rPr>
      </w:pPr>
      <w:r>
        <w:rPr>
          <w:rFonts w:hint="eastAsia" w:ascii="仿宋_GB2312" w:eastAsia="仿宋_GB2312" w:cs="仿宋_GB2312"/>
          <w:kern w:val="2"/>
          <w:sz w:val="32"/>
          <w:szCs w:val="32"/>
        </w:rPr>
        <w:t>姓    名：</w:t>
      </w:r>
      <w:r>
        <w:rPr>
          <w:rFonts w:hint="eastAsia" w:ascii="仿宋_GB2312" w:eastAsia="仿宋_GB2312" w:cs="仿宋_GB2312"/>
          <w:kern w:val="2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 w:cs="仿宋_GB2312"/>
          <w:kern w:val="2"/>
          <w:sz w:val="32"/>
          <w:szCs w:val="32"/>
        </w:rPr>
        <w:t>身份证号码：</w:t>
      </w:r>
      <w:r>
        <w:rPr>
          <w:rFonts w:hint="eastAsia" w:ascii="仿宋_GB2312" w:eastAsia="仿宋_GB2312" w:cs="仿宋_GB2312"/>
          <w:kern w:val="2"/>
          <w:sz w:val="32"/>
          <w:szCs w:val="32"/>
          <w:u w:val="single"/>
        </w:rPr>
        <w:t xml:space="preserve">                     </w:t>
      </w:r>
    </w:p>
    <w:p>
      <w:pPr>
        <w:pStyle w:val="2"/>
        <w:widowControl/>
        <w:spacing w:before="0" w:beforeAutospacing="1" w:afterLines="0" w:afterAutospacing="0"/>
        <w:ind w:left="0" w:leftChars="0" w:right="0" w:firstLine="0" w:firstLineChars="0"/>
        <w:rPr>
          <w:rFonts w:hint="eastAsia" w:ascii="仿宋_GB2312" w:eastAsia="仿宋_GB2312" w:cs="仿宋_GB2312"/>
          <w:kern w:val="2"/>
          <w:sz w:val="32"/>
          <w:szCs w:val="32"/>
          <w:u w:val="single"/>
        </w:rPr>
      </w:pPr>
      <w:r>
        <w:rPr>
          <w:rFonts w:hint="eastAsia" w:ascii="仿宋_GB2312" w:eastAsia="仿宋_GB2312" w:cs="仿宋_GB2312"/>
          <w:spacing w:val="53"/>
          <w:kern w:val="0"/>
          <w:sz w:val="32"/>
          <w:szCs w:val="32"/>
        </w:rPr>
        <w:t>报名号</w:t>
      </w:r>
      <w:r>
        <w:rPr>
          <w:rFonts w:hint="eastAsia" w:ascii="仿宋_GB2312" w:eastAsia="仿宋_GB2312" w:cs="仿宋_GB2312"/>
          <w:spacing w:val="1"/>
          <w:kern w:val="0"/>
          <w:sz w:val="32"/>
          <w:szCs w:val="32"/>
        </w:rPr>
        <w:t>：</w:t>
      </w:r>
      <w:r>
        <w:rPr>
          <w:rFonts w:hint="eastAsia" w:ascii="仿宋_GB2312" w:eastAsia="仿宋_GB2312" w:cs="仿宋_GB2312"/>
          <w:kern w:val="2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 w:cs="仿宋_GB2312"/>
          <w:spacing w:val="40"/>
          <w:kern w:val="0"/>
          <w:sz w:val="32"/>
          <w:szCs w:val="32"/>
        </w:rPr>
        <w:t>联系电话</w:t>
      </w:r>
      <w:r>
        <w:rPr>
          <w:rFonts w:hint="eastAsia" w:ascii="仿宋_GB2312" w:eastAsia="仿宋_GB2312" w:cs="仿宋_GB2312"/>
          <w:spacing w:val="0"/>
          <w:kern w:val="0"/>
          <w:sz w:val="32"/>
          <w:szCs w:val="32"/>
        </w:rPr>
        <w:t>：</w:t>
      </w:r>
      <w:r>
        <w:rPr>
          <w:rFonts w:hint="eastAsia" w:ascii="仿宋_GB2312" w:eastAsia="仿宋_GB2312" w:cs="仿宋_GB2312"/>
          <w:kern w:val="2"/>
          <w:sz w:val="32"/>
          <w:szCs w:val="32"/>
          <w:u w:val="single"/>
        </w:rPr>
        <w:t xml:space="preserve">                     </w:t>
      </w:r>
    </w:p>
    <w:p>
      <w:pPr>
        <w:pStyle w:val="2"/>
        <w:widowControl/>
        <w:spacing w:before="0" w:beforeAutospacing="1" w:afterLines="0" w:afterAutospacing="0"/>
        <w:ind w:left="0" w:leftChars="0" w:right="0" w:firstLine="0" w:firstLineChars="0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eastAsia="仿宋_GB2312" w:cs="仿宋_GB2312"/>
          <w:kern w:val="2"/>
          <w:sz w:val="32"/>
          <w:szCs w:val="32"/>
        </w:rPr>
        <w:t>申请种类：</w:t>
      </w:r>
      <w:r>
        <w:rPr>
          <w:rFonts w:hint="eastAsia" w:ascii="仿宋_GB2312" w:eastAsia="仿宋_GB2312" w:cs="仿宋_GB2312"/>
          <w:kern w:val="2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 w:cs="仿宋_GB2312"/>
          <w:spacing w:val="40"/>
          <w:kern w:val="0"/>
          <w:sz w:val="32"/>
          <w:szCs w:val="32"/>
        </w:rPr>
        <w:t>申请</w:t>
      </w:r>
      <w:bookmarkStart w:id="0" w:name="_GoBack"/>
      <w:bookmarkEnd w:id="0"/>
      <w:r>
        <w:rPr>
          <w:rFonts w:hint="eastAsia" w:ascii="仿宋_GB2312" w:eastAsia="仿宋_GB2312" w:cs="仿宋_GB2312"/>
          <w:spacing w:val="40"/>
          <w:kern w:val="0"/>
          <w:sz w:val="32"/>
          <w:szCs w:val="32"/>
        </w:rPr>
        <w:t>学科</w:t>
      </w:r>
      <w:r>
        <w:rPr>
          <w:rFonts w:hint="eastAsia" w:ascii="仿宋_GB2312" w:eastAsia="仿宋_GB2312" w:cs="仿宋_GB2312"/>
          <w:spacing w:val="0"/>
          <w:kern w:val="0"/>
          <w:sz w:val="32"/>
          <w:szCs w:val="32"/>
        </w:rPr>
        <w:t>：</w:t>
      </w:r>
      <w:r>
        <w:rPr>
          <w:rFonts w:hint="eastAsia" w:ascii="仿宋_GB2312" w:eastAsia="仿宋_GB2312" w:cs="仿宋_GB2312"/>
          <w:kern w:val="2"/>
          <w:sz w:val="32"/>
          <w:szCs w:val="32"/>
          <w:u w:val="single"/>
        </w:rPr>
        <w:t xml:space="preserve">                     </w:t>
      </w:r>
    </w:p>
    <w:tbl>
      <w:tblPr>
        <w:tblStyle w:val="4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6253"/>
        <w:gridCol w:w="3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6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申请教师资格认定档案材料</w:t>
            </w:r>
          </w:p>
        </w:tc>
        <w:tc>
          <w:tcPr>
            <w:tcW w:w="3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核验情况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6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身份证原件</w:t>
            </w:r>
          </w:p>
        </w:tc>
        <w:tc>
          <w:tcPr>
            <w:tcW w:w="3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6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户口簿、居住证、学生证</w:t>
            </w:r>
          </w:p>
        </w:tc>
        <w:tc>
          <w:tcPr>
            <w:tcW w:w="3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户口簿复印件□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居住证复印件□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学生证复印件□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6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学历证书</w:t>
            </w:r>
          </w:p>
        </w:tc>
        <w:tc>
          <w:tcPr>
            <w:tcW w:w="3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已在线核验成功□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学历电子备案表□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6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《普通话水平测试等级证书》</w:t>
            </w:r>
          </w:p>
        </w:tc>
        <w:tc>
          <w:tcPr>
            <w:tcW w:w="3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已在线核验成功□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原件及复印件表□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6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2021届</w:t>
            </w:r>
            <w:r>
              <w:rPr>
                <w:rFonts w:hint="eastAsia" w:ascii="仿宋_GB2312" w:hAnsi="Times New Roman" w:eastAsia="仿宋_GB2312" w:cs="仿宋_GB2312"/>
                <w:kern w:val="2"/>
                <w:sz w:val="32"/>
                <w:szCs w:val="32"/>
                <w:lang w:val="en-US" w:eastAsia="zh-CN" w:bidi="ar"/>
              </w:rPr>
              <w:t>及以前</w:t>
            </w: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师范类毕业生学业成绩单</w:t>
            </w:r>
          </w:p>
        </w:tc>
        <w:tc>
          <w:tcPr>
            <w:tcW w:w="3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6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《师范生教师职业能力证书》</w:t>
            </w:r>
          </w:p>
        </w:tc>
        <w:tc>
          <w:tcPr>
            <w:tcW w:w="3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6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《中小学教师资格考试合格证明》</w:t>
            </w:r>
          </w:p>
        </w:tc>
        <w:tc>
          <w:tcPr>
            <w:tcW w:w="3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6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32"/>
                <w:szCs w:val="32"/>
                <w:lang w:val="en-US" w:eastAsia="zh-CN" w:bidi="ar"/>
              </w:rPr>
              <w:t>2张1寸彩色白底证件照</w:t>
            </w:r>
          </w:p>
        </w:tc>
        <w:tc>
          <w:tcPr>
            <w:tcW w:w="3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kern w:val="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kern w:val="2"/>
          <w:sz w:val="32"/>
          <w:szCs w:val="32"/>
          <w:lang w:val="en-US" w:eastAsia="zh-CN" w:bidi="ar"/>
        </w:rPr>
        <w:t>注：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1.本表由申请人用A4纸打印粘贴在档案袋封面；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2.申请人填写个人信息部分，字迹工整、信息准确。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3.现场确认时，确认无误后当场返还原件并在核验情况栏打“√”；免于提供的材料项目请注“免”，材料缺失或不能证明其真实性的请注“缺”。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934837"/>
    <w:rsid w:val="31BA1F8E"/>
    <w:rsid w:val="51934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keepNext w:val="0"/>
      <w:keepLines w:val="0"/>
      <w:widowControl w:val="0"/>
      <w:suppressLineNumbers w:val="0"/>
      <w:spacing w:after="120" w:afterLines="0" w:afterAutospacing="0"/>
      <w:ind w:left="420" w:leftChars="20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table" w:styleId="4">
    <w:name w:val="Table Grid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2024-09-23T03:20:00Z</dcterms:created>
  <dc:creator>Administrator</dc:creator>
  <cp:lastModifiedBy>Administrator</cp:lastModifiedBy>
  <dcterms:modified xsi:type="dcterms:W3CDTF">2024-09-23T03:42:43Z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