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0"/>
          <w:szCs w:val="40"/>
          <w:lang w:eastAsia="zh-CN"/>
        </w:rPr>
        <w:t>浏阳市教师资格认定确认点信息表</w:t>
      </w:r>
    </w:p>
    <w:tbl>
      <w:tblPr>
        <w:tblStyle w:val="4"/>
        <w:tblW w:w="1451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3471"/>
        <w:gridCol w:w="1506"/>
        <w:gridCol w:w="1954"/>
        <w:gridCol w:w="564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4"/>
                <w:szCs w:val="24"/>
              </w:rPr>
              <w:t>受理机构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kern w:val="0"/>
                <w:sz w:val="24"/>
                <w:szCs w:val="24"/>
                <w:lang w:eastAsia="zh-CN"/>
              </w:rPr>
              <w:t>确认点</w:t>
            </w:r>
            <w:r>
              <w:rPr>
                <w:rFonts w:ascii="黑体" w:hAnsi="黑体" w:eastAsia="黑体"/>
                <w:bCs/>
                <w:color w:val="auto"/>
                <w:kern w:val="0"/>
                <w:sz w:val="24"/>
                <w:szCs w:val="24"/>
              </w:rPr>
              <w:t>及地址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4"/>
                <w:szCs w:val="24"/>
              </w:rPr>
              <w:t>受理范围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4"/>
                <w:szCs w:val="24"/>
              </w:rPr>
              <w:t>咨询电话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浏阳市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长沙市浏阳市市民之家（长沙市浏阳市白沙路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号）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浏阳市范围内申报人员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0731-836820</w:t>
            </w: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eastAsia="仿宋_GB2312"/>
                <w:kern w:val="0"/>
                <w:sz w:val="24"/>
                <w:szCs w:val="24"/>
              </w:rPr>
              <w:t>9</w:t>
            </w:r>
          </w:p>
          <w:p>
            <w:pPr>
              <w:widowControl/>
              <w:spacing w:line="380" w:lineRule="exac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0731-83682000</w:t>
            </w:r>
          </w:p>
          <w:p>
            <w:pPr>
              <w:widowControl/>
              <w:spacing w:line="380" w:lineRule="exact"/>
              <w:jc w:val="both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0731-836820</w:t>
            </w: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eastAsia="仿宋_GB2312"/>
                <w:kern w:val="0"/>
                <w:sz w:val="24"/>
                <w:szCs w:val="24"/>
              </w:rPr>
              <w:t>9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Calibri" w:hAnsi="Calibri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可乘浏阳市内20路公交车到“浏阳市市民之家”站下车至浏阳市行政审批局一楼43-48号社会事务综合窗口，上班时间：上午9:00---11:30，下午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3:30---17:00。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（法定节假日除外）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wZWFkYzdkZjA5ZDllNGI0MzhkMjY2OGY1MWM5ZTEifQ=="/>
    <w:docVar w:name="KSO_WPS_MARK_KEY" w:val="d5caeebc-c1af-4ca2-9cd6-273a62fd6762"/>
  </w:docVars>
  <w:rsids>
    <w:rsidRoot w:val="06010B40"/>
    <w:rsid w:val="004E2611"/>
    <w:rsid w:val="06010B40"/>
    <w:rsid w:val="0F087E2F"/>
    <w:rsid w:val="304940D8"/>
    <w:rsid w:val="432664FB"/>
    <w:rsid w:val="44E16B7D"/>
    <w:rsid w:val="7E747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1291</Words>
  <Characters>1446</Characters>
  <Lines>0</Lines>
  <Paragraphs>0</Paragraphs>
  <TotalTime>1</TotalTime>
  <ScaleCrop>false</ScaleCrop>
  <LinksUpToDate>false</LinksUpToDate>
  <CharactersWithSpaces>1446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2024-09-25T03:40:00Z</dcterms:created>
  <dc:creator>潘志强</dc:creator>
  <cp:lastModifiedBy>潘志强</cp:lastModifiedBy>
  <cp:lastPrinted>2024-09-25T03:41:26Z</cp:lastPrinted>
  <dcterms:modified xsi:type="dcterms:W3CDTF">2024-09-25T07:55:12Z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6C9639A3CC6D42C289F118A0A14B80BA</vt:lpwstr>
  </property>
</Properties>
</file>