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C3A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</w:pPr>
      <w:r>
        <w:rPr>
          <w:rFonts w:ascii="仿宋_GB2312" w:hAnsi="仿宋_GB2312" w:eastAsia="仿宋_GB2312" w:cs="仿宋_GB2312"/>
          <w:sz w:val="18"/>
          <w:szCs w:val="18"/>
          <w:bdr w:val="none" w:color="auto" w:sz="0" w:space="0"/>
        </w:rPr>
        <w:t>附件</w:t>
      </w:r>
      <w:r>
        <w:rPr>
          <w:rFonts w:hint="default" w:ascii="仿宋_GB2312" w:hAnsi="仿宋_GB2312" w:eastAsia="仿宋_GB2312" w:cs="仿宋_GB2312"/>
          <w:sz w:val="18"/>
          <w:szCs w:val="18"/>
          <w:bdr w:val="none" w:color="auto" w:sz="0" w:space="0"/>
        </w:rPr>
        <w:t>1：</w:t>
      </w:r>
    </w:p>
    <w:p w14:paraId="3EA024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吉水县中小学教师资格定期注册教师有关情况证明</w:t>
      </w:r>
    </w:p>
    <w:p w14:paraId="6D22CF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171"/>
      </w:pPr>
      <w:r>
        <w:rPr>
          <w:rFonts w:hint="default" w:ascii="仿宋_GB2312" w:hAnsi="仿宋_GB2312" w:eastAsia="仿宋_GB2312" w:cs="仿宋_GB2312"/>
          <w:sz w:val="17"/>
          <w:szCs w:val="17"/>
          <w:bdr w:val="none" w:color="auto" w:sz="0" w:space="0"/>
        </w:rPr>
        <w:t>单位（盖章）：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694"/>
        <w:gridCol w:w="146"/>
        <w:gridCol w:w="549"/>
        <w:gridCol w:w="694"/>
        <w:gridCol w:w="694"/>
        <w:gridCol w:w="694"/>
        <w:gridCol w:w="712"/>
      </w:tblGrid>
      <w:tr w14:paraId="544757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824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姓  名</w:t>
            </w:r>
          </w:p>
        </w:tc>
        <w:tc>
          <w:tcPr>
            <w:tcW w:w="13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0716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814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确认点</w:t>
            </w:r>
          </w:p>
        </w:tc>
        <w:tc>
          <w:tcPr>
            <w:tcW w:w="209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99D50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</w:tr>
      <w:tr w14:paraId="2E3B54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9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7B5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师德师风情况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28C7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年份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AD7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EB4C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C5B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2969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A441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</w:tr>
      <w:tr w14:paraId="49589B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B4FE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DAC0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等级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42A3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45C5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8449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010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19F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</w:tr>
      <w:tr w14:paraId="6742CD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7C50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教育教学工作情况</w:t>
            </w:r>
          </w:p>
        </w:tc>
        <w:tc>
          <w:tcPr>
            <w:tcW w:w="417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63C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</w:tr>
      <w:tr w14:paraId="022898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451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主管部门聘用</w:t>
            </w:r>
          </w:p>
        </w:tc>
        <w:tc>
          <w:tcPr>
            <w:tcW w:w="417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9DA1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</w:tr>
      <w:tr w14:paraId="37A7C8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9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ED40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年度考核情况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03F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年份</w:t>
            </w:r>
          </w:p>
        </w:tc>
        <w:tc>
          <w:tcPr>
            <w:tcW w:w="6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CFC8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A252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E9E0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E7E4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ACF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</w:tr>
      <w:tr w14:paraId="70BD4A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E567E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1EB0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等级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645E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0AE5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AF75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7269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2ADE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</w:tr>
      <w:tr w14:paraId="459134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9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F777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继续教育情况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1D9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年份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991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32D2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FF1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195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7AEA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</w:tr>
      <w:tr w14:paraId="64E2FA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7F595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418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成绩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70EC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311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8396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3955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830D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</w:tc>
      </w:tr>
      <w:tr w14:paraId="410F50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6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F90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369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  <w:p w14:paraId="4B8100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         经办人（签名）：</w:t>
            </w:r>
          </w:p>
          <w:p w14:paraId="62C7D3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                                 年    月    日</w:t>
            </w:r>
          </w:p>
        </w:tc>
      </w:tr>
      <w:tr w14:paraId="2C38B4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9D63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学校审核意见</w:t>
            </w:r>
          </w:p>
        </w:tc>
        <w:tc>
          <w:tcPr>
            <w:tcW w:w="334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C27F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  <w:p w14:paraId="5D7176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经审核，以上情况属实。</w:t>
            </w:r>
          </w:p>
          <w:p w14:paraId="2204EF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 </w:t>
            </w:r>
          </w:p>
          <w:p w14:paraId="6BCBF2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学校主要负责人（签名）：</w:t>
            </w:r>
          </w:p>
          <w:p w14:paraId="0DA41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1826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（学校盖章）</w:t>
            </w:r>
          </w:p>
          <w:p w14:paraId="3AEE5A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1646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  <w:bdr w:val="none" w:color="auto" w:sz="0" w:space="0"/>
              </w:rPr>
              <w:t>年    月    日</w:t>
            </w:r>
          </w:p>
        </w:tc>
      </w:tr>
    </w:tbl>
    <w:p w14:paraId="791AC5BF">
      <w:pPr>
        <w:keepNext w:val="0"/>
        <w:keepLines w:val="0"/>
        <w:widowControl/>
        <w:suppressLineNumbers w:val="0"/>
        <w:jc w:val="left"/>
      </w:pPr>
    </w:p>
    <w:p w14:paraId="504F8D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6" w:lineRule="atLeast"/>
        <w:ind w:left="0" w:right="0"/>
      </w:pPr>
      <w:r>
        <w:rPr>
          <w:rFonts w:hint="default" w:ascii="仿宋_GB2312" w:hAnsi="仿宋_GB2312" w:eastAsia="仿宋_GB2312" w:cs="仿宋_GB2312"/>
          <w:sz w:val="18"/>
          <w:szCs w:val="18"/>
          <w:bdr w:val="none" w:color="auto" w:sz="0" w:space="0"/>
        </w:rPr>
        <w:t>附件2：</w:t>
      </w:r>
    </w:p>
    <w:p w14:paraId="51E683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6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2024年吉水县中小学教师资格定期注册审核名单</w:t>
      </w:r>
    </w:p>
    <w:p w14:paraId="6A7716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6" w:lineRule="atLeast"/>
        <w:ind w:left="0" w:right="0"/>
      </w:pPr>
      <w:r>
        <w:rPr>
          <w:rFonts w:ascii="仿宋" w:hAnsi="仿宋" w:eastAsia="仿宋" w:cs="仿宋"/>
          <w:sz w:val="12"/>
          <w:szCs w:val="12"/>
          <w:bdr w:val="none" w:color="auto" w:sz="0" w:space="0"/>
        </w:rPr>
        <w:t>学校（盖章）：</w:t>
      </w:r>
      <w:r>
        <w:rPr>
          <w:rFonts w:hint="eastAsia" w:ascii="仿宋" w:hAnsi="仿宋" w:eastAsia="仿宋" w:cs="仿宋"/>
          <w:sz w:val="12"/>
          <w:szCs w:val="12"/>
          <w:bdr w:val="none" w:color="auto" w:sz="0" w:space="0"/>
        </w:rPr>
        <w:t>                                                         时间：2024年    月    日</w:t>
      </w:r>
    </w:p>
    <w:tbl>
      <w:tblPr>
        <w:tblW w:w="942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597"/>
        <w:gridCol w:w="448"/>
        <w:gridCol w:w="299"/>
        <w:gridCol w:w="452"/>
        <w:gridCol w:w="898"/>
        <w:gridCol w:w="452"/>
        <w:gridCol w:w="452"/>
        <w:gridCol w:w="1045"/>
        <w:gridCol w:w="597"/>
        <w:gridCol w:w="597"/>
        <w:gridCol w:w="452"/>
        <w:gridCol w:w="565"/>
        <w:gridCol w:w="459"/>
        <w:gridCol w:w="469"/>
        <w:gridCol w:w="435"/>
        <w:gridCol w:w="425"/>
        <w:gridCol w:w="339"/>
      </w:tblGrid>
      <w:tr w14:paraId="6701EB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4A90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序号</w:t>
            </w:r>
          </w:p>
        </w:tc>
        <w:tc>
          <w:tcPr>
            <w:tcW w:w="31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DE21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报名号</w:t>
            </w:r>
          </w:p>
        </w:tc>
        <w:tc>
          <w:tcPr>
            <w:tcW w:w="2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1E07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15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177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性</w:t>
            </w:r>
          </w:p>
          <w:p w14:paraId="7AEF63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别</w:t>
            </w:r>
          </w:p>
        </w:tc>
        <w:tc>
          <w:tcPr>
            <w:tcW w:w="2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584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民族</w:t>
            </w:r>
          </w:p>
        </w:tc>
        <w:tc>
          <w:tcPr>
            <w:tcW w:w="47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CBA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身份证号码</w:t>
            </w:r>
          </w:p>
        </w:tc>
        <w:tc>
          <w:tcPr>
            <w:tcW w:w="2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11E1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资格</w:t>
            </w:r>
          </w:p>
          <w:p w14:paraId="47ABDB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种类</w:t>
            </w:r>
          </w:p>
        </w:tc>
        <w:tc>
          <w:tcPr>
            <w:tcW w:w="2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1457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任教</w:t>
            </w:r>
          </w:p>
          <w:p w14:paraId="721F36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学科</w:t>
            </w:r>
          </w:p>
        </w:tc>
        <w:tc>
          <w:tcPr>
            <w:tcW w:w="5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16B3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资格证书号码</w:t>
            </w:r>
          </w:p>
        </w:tc>
        <w:tc>
          <w:tcPr>
            <w:tcW w:w="31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F9C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参加工</w:t>
            </w:r>
          </w:p>
          <w:p w14:paraId="293C54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作时间</w:t>
            </w:r>
          </w:p>
        </w:tc>
        <w:tc>
          <w:tcPr>
            <w:tcW w:w="31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BAF9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具有相</w:t>
            </w:r>
          </w:p>
          <w:p w14:paraId="55D77A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应教师</w:t>
            </w:r>
          </w:p>
          <w:p w14:paraId="4F69E1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资格</w:t>
            </w:r>
          </w:p>
        </w:tc>
        <w:tc>
          <w:tcPr>
            <w:tcW w:w="2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B47D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师德</w:t>
            </w:r>
          </w:p>
          <w:p w14:paraId="2A5464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考核</w:t>
            </w:r>
          </w:p>
          <w:p w14:paraId="0C481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情况</w:t>
            </w:r>
          </w:p>
        </w:tc>
        <w:tc>
          <w:tcPr>
            <w:tcW w:w="29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8357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是否</w:t>
            </w:r>
          </w:p>
          <w:p w14:paraId="46505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胜任</w:t>
            </w:r>
          </w:p>
          <w:p w14:paraId="0491F7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教学</w:t>
            </w:r>
          </w:p>
          <w:p w14:paraId="1D4083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工作</w:t>
            </w:r>
          </w:p>
        </w:tc>
        <w:tc>
          <w:tcPr>
            <w:tcW w:w="2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7EC9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年度</w:t>
            </w:r>
          </w:p>
          <w:p w14:paraId="7C59B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考核</w:t>
            </w:r>
          </w:p>
          <w:p w14:paraId="12B85F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情况</w:t>
            </w:r>
          </w:p>
        </w:tc>
        <w:tc>
          <w:tcPr>
            <w:tcW w:w="2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9917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继续</w:t>
            </w:r>
          </w:p>
          <w:p w14:paraId="787EB8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教育</w:t>
            </w:r>
          </w:p>
          <w:p w14:paraId="0CB38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情况</w:t>
            </w:r>
          </w:p>
        </w:tc>
        <w:tc>
          <w:tcPr>
            <w:tcW w:w="23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893D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初审</w:t>
            </w:r>
          </w:p>
          <w:p w14:paraId="4CF69B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意见</w:t>
            </w:r>
          </w:p>
        </w:tc>
        <w:tc>
          <w:tcPr>
            <w:tcW w:w="22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C80B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复审</w:t>
            </w:r>
          </w:p>
          <w:p w14:paraId="03F44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意见</w:t>
            </w:r>
          </w:p>
        </w:tc>
        <w:tc>
          <w:tcPr>
            <w:tcW w:w="17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D947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2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 w14:paraId="76B8E2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A493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5B9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EA4B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5F0B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5D2C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C6A2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195F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F6B5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859D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69E32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4CB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0A3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2D50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A6E3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550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D7F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7C64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D20E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74851E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717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5A50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8EAD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C2DB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39E6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80C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B4B8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2DBD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54B1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6681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74F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D4A5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7688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3A76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49A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229D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0474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57C9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2E574D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1379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DDB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BD5E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AC33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45A9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601B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90AD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8418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3E9F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0C8D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CF9E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9F40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6C0B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9C88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F9D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6F2B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8591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32C9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75BF57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D11C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C499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036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C706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ACB1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BEAB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56B0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ADBD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C3A7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D4E78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215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2808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0093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0133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650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16EA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19F0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B57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6884F4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C5D6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E8E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2F2B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73A4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752C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E578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8FCC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4CA7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CDA5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CB85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07B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ED83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F551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9FDF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E0272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65F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377E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B0BA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782BE4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E80A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7142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9CE6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03C4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4ED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8402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FD11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B457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90D3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6A8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2B6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2F0C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8C56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93E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9708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4C40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BD9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08D6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15665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1FFE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3B7C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6ED11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DD8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50F1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0D83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9AE9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044A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8CDF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52C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EA0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9B5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2BF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FCA8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1C16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E6CA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083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3200B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7D7A03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3C04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B107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E30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0BE9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314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12CB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C45A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E245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DFBCA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51BB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0D4E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836E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72B7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8150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8708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45F9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5489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37EE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0A399E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7D22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5A0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A7F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7293F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5CA0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F0B6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63DF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4E03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7A796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292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F89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455B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31C3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4370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487C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C3D7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108B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8EBE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3C73F2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B647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289F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0830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741F7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1F0A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CACF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BD78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4F25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B29E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2186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955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6158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29CA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4A01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AAD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B249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EAB6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3D57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</w:tbl>
    <w:p w14:paraId="77D441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146" w:lineRule="atLeast"/>
        <w:ind w:left="0" w:right="0" w:firstLine="274"/>
      </w:pPr>
      <w:r>
        <w:rPr>
          <w:rFonts w:hint="default" w:ascii="仿宋_GB2312" w:hAnsi="仿宋_GB2312" w:eastAsia="仿宋_GB2312" w:cs="仿宋_GB2312"/>
          <w:sz w:val="13"/>
          <w:szCs w:val="13"/>
          <w:bdr w:val="none" w:color="auto" w:sz="0" w:space="0"/>
        </w:rPr>
        <w:t>填表说明：此表请用EXCEL表格制作。</w:t>
      </w:r>
    </w:p>
    <w:p w14:paraId="0A6C62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46" w:lineRule="atLeast"/>
        <w:ind w:left="0" w:right="0" w:firstLine="274"/>
      </w:pPr>
      <w:r>
        <w:rPr>
          <w:rFonts w:hint="default" w:ascii="仿宋_GB2312" w:hAnsi="仿宋_GB2312" w:eastAsia="仿宋_GB2312" w:cs="仿宋_GB2312"/>
          <w:sz w:val="13"/>
          <w:szCs w:val="13"/>
          <w:bdr w:val="none" w:color="auto" w:sz="0" w:space="0"/>
        </w:rPr>
        <w:t>1.资格种类、任教学科、资格证书号码均按申请人教师资格证书信息填写。</w:t>
      </w:r>
    </w:p>
    <w:p w14:paraId="7014DB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46" w:lineRule="atLeast"/>
        <w:ind w:left="0" w:right="0" w:firstLine="274"/>
      </w:pPr>
      <w:r>
        <w:rPr>
          <w:rFonts w:hint="default" w:ascii="仿宋_GB2312" w:hAnsi="仿宋_GB2312" w:eastAsia="仿宋_GB2312" w:cs="仿宋_GB2312"/>
          <w:sz w:val="13"/>
          <w:szCs w:val="13"/>
          <w:bdr w:val="none" w:color="auto" w:sz="0" w:space="0"/>
        </w:rPr>
        <w:t>2.具有相应教师资格：填写是或否。</w:t>
      </w:r>
    </w:p>
    <w:p w14:paraId="45BE45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46" w:lineRule="atLeast"/>
        <w:ind w:left="0" w:right="0" w:firstLine="274"/>
      </w:pPr>
      <w:r>
        <w:rPr>
          <w:rFonts w:hint="default" w:ascii="仿宋_GB2312" w:hAnsi="仿宋_GB2312" w:eastAsia="仿宋_GB2312" w:cs="仿宋_GB2312"/>
          <w:sz w:val="13"/>
          <w:szCs w:val="13"/>
          <w:bdr w:val="none" w:color="auto" w:sz="0" w:space="0"/>
        </w:rPr>
        <w:t>3.师德考核情况、年度考核情况、继续教育情况：填写合格或不合格。</w:t>
      </w:r>
    </w:p>
    <w:p w14:paraId="1B532E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46" w:lineRule="atLeast"/>
        <w:ind w:left="0" w:right="0" w:firstLine="274"/>
      </w:pPr>
      <w:r>
        <w:rPr>
          <w:rFonts w:hint="default" w:ascii="仿宋_GB2312" w:hAnsi="仿宋_GB2312" w:eastAsia="仿宋_GB2312" w:cs="仿宋_GB2312"/>
          <w:sz w:val="13"/>
          <w:szCs w:val="13"/>
          <w:bdr w:val="none" w:color="auto" w:sz="0" w:space="0"/>
        </w:rPr>
        <w:t>4.初审意见：填写注册合格、注册不合格或暂缓注册。</w:t>
      </w:r>
    </w:p>
    <w:p w14:paraId="15ADDA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46" w:lineRule="atLeast"/>
        <w:ind w:left="0" w:right="0" w:firstLine="274"/>
      </w:pPr>
      <w:r>
        <w:rPr>
          <w:rFonts w:hint="default" w:ascii="仿宋_GB2312" w:hAnsi="仿宋_GB2312" w:eastAsia="仿宋_GB2312" w:cs="仿宋_GB2312"/>
          <w:sz w:val="13"/>
          <w:szCs w:val="13"/>
          <w:bdr w:val="none" w:color="auto" w:sz="0" w:space="0"/>
        </w:rPr>
        <w:t>5.此表数据应与网报数据匹配，申请定期注册人员无论错误、重复，都应纳入此表记录。</w:t>
      </w:r>
    </w:p>
    <w:p w14:paraId="75FC17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46" w:lineRule="atLeast"/>
        <w:ind w:left="0" w:right="0" w:firstLine="274"/>
      </w:pPr>
      <w:r>
        <w:rPr>
          <w:rFonts w:hint="default" w:ascii="仿宋_GB2312" w:hAnsi="仿宋_GB2312" w:eastAsia="仿宋_GB2312" w:cs="仿宋_GB2312"/>
          <w:sz w:val="13"/>
          <w:szCs w:val="13"/>
          <w:bdr w:val="none" w:color="auto" w:sz="0" w:space="0"/>
        </w:rPr>
        <w:t>6.此表纸质表格和电子表格均需上报。</w:t>
      </w:r>
    </w:p>
    <w:p w14:paraId="3A82D06E">
      <w:pPr>
        <w:keepNext w:val="0"/>
        <w:keepLines w:val="0"/>
        <w:widowControl/>
        <w:suppressLineNumbers w:val="0"/>
        <w:jc w:val="left"/>
      </w:pPr>
    </w:p>
    <w:p w14:paraId="5F8198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AB508C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42E5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2024-09-27T08:38:29Z</dcterms:created>
  <dc:creator>19219</dc:creator>
  <cp:lastModifiedBy>19219</cp:lastModifiedBy>
  <dcterms:modified xsi:type="dcterms:W3CDTF">2024-09-27T08:38:39Z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999BC4DB30CE41FEAC1A38A8C96A65CE_12</vt:lpwstr>
  </property>
</Properties>
</file>