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9BA86">
      <w:pPr>
        <w:pStyle w:val="2"/>
        <w:spacing w:line="254" w:lineRule="auto"/>
      </w:pPr>
      <w:bookmarkStart w:id="0" w:name="_GoBack"/>
      <w:bookmarkEnd w:id="0"/>
    </w:p>
    <w:p w14:paraId="297E5040">
      <w:pPr>
        <w:pStyle w:val="2"/>
        <w:spacing w:line="254" w:lineRule="auto"/>
      </w:pPr>
    </w:p>
    <w:p w14:paraId="3C7E2244">
      <w:pPr>
        <w:pStyle w:val="2"/>
        <w:spacing w:line="255" w:lineRule="auto"/>
      </w:pPr>
    </w:p>
    <w:p w14:paraId="054F4D7C">
      <w:pPr>
        <w:pStyle w:val="2"/>
        <w:spacing w:line="255" w:lineRule="auto"/>
      </w:pPr>
    </w:p>
    <w:p w14:paraId="3BC7D066">
      <w:pPr>
        <w:pStyle w:val="2"/>
        <w:spacing w:line="255" w:lineRule="auto"/>
      </w:pPr>
    </w:p>
    <w:p w14:paraId="44337115">
      <w:pPr>
        <w:pStyle w:val="2"/>
        <w:spacing w:line="255" w:lineRule="auto"/>
      </w:pPr>
    </w:p>
    <w:p w14:paraId="30E84AF3">
      <w:pPr>
        <w:pStyle w:val="2"/>
        <w:spacing w:line="255" w:lineRule="auto"/>
      </w:pPr>
    </w:p>
    <w:p w14:paraId="1CA40FDA">
      <w:pPr>
        <w:pStyle w:val="2"/>
        <w:spacing w:line="255" w:lineRule="auto"/>
      </w:pPr>
    </w:p>
    <w:p w14:paraId="5C942B4F">
      <w:pPr>
        <w:pStyle w:val="2"/>
        <w:spacing w:line="255" w:lineRule="auto"/>
      </w:pPr>
    </w:p>
    <w:p w14:paraId="16DC0406">
      <w:pPr>
        <w:pStyle w:val="2"/>
        <w:spacing w:line="255" w:lineRule="auto"/>
      </w:pPr>
    </w:p>
    <w:p w14:paraId="58D562F8">
      <w:pPr>
        <w:pStyle w:val="2"/>
        <w:spacing w:line="255" w:lineRule="auto"/>
      </w:pPr>
    </w:p>
    <w:p w14:paraId="09A61C66">
      <w:pPr>
        <w:spacing w:before="234" w:line="218" w:lineRule="auto"/>
        <w:ind w:left="4656"/>
        <w:outlineLvl w:val="0"/>
        <w:rPr>
          <w:rFonts w:ascii="黑体" w:hAnsi="黑体" w:eastAsia="黑体" w:cs="黑体"/>
          <w:sz w:val="72"/>
          <w:szCs w:val="72"/>
        </w:rPr>
      </w:pPr>
      <w:r>
        <w:rPr>
          <w:rFonts w:ascii="黑体" w:hAnsi="黑体" w:eastAsia="黑体" w:cs="黑体"/>
          <w:b/>
          <w:bCs/>
          <w:color w:val="00B0F0"/>
          <w:spacing w:val="-14"/>
          <w:sz w:val="72"/>
          <w:szCs w:val="72"/>
        </w:rPr>
        <w:t>操作说明</w:t>
      </w:r>
    </w:p>
    <w:p w14:paraId="7376078D">
      <w:pPr>
        <w:pStyle w:val="2"/>
        <w:spacing w:line="273" w:lineRule="auto"/>
      </w:pPr>
    </w:p>
    <w:p w14:paraId="180225BF">
      <w:pPr>
        <w:pStyle w:val="2"/>
        <w:spacing w:line="273" w:lineRule="auto"/>
      </w:pPr>
    </w:p>
    <w:p w14:paraId="16A08C77">
      <w:pPr>
        <w:pStyle w:val="2"/>
        <w:spacing w:line="273" w:lineRule="auto"/>
      </w:pPr>
    </w:p>
    <w:p w14:paraId="3E91723E">
      <w:pPr>
        <w:pStyle w:val="2"/>
        <w:spacing w:line="273" w:lineRule="auto"/>
      </w:pPr>
    </w:p>
    <w:p w14:paraId="24648477">
      <w:pPr>
        <w:pStyle w:val="2"/>
        <w:spacing w:line="273" w:lineRule="auto"/>
      </w:pPr>
    </w:p>
    <w:p w14:paraId="30C2EF65">
      <w:pPr>
        <w:pStyle w:val="2"/>
        <w:spacing w:line="273" w:lineRule="auto"/>
      </w:pPr>
    </w:p>
    <w:p w14:paraId="4764C266">
      <w:pPr>
        <w:spacing w:before="156" w:line="218" w:lineRule="auto"/>
        <w:ind w:left="1870"/>
        <w:outlineLvl w:val="2"/>
        <w:rPr>
          <w:rFonts w:ascii="黑体" w:hAnsi="黑体" w:eastAsia="黑体" w:cs="黑体"/>
          <w:sz w:val="48"/>
          <w:szCs w:val="48"/>
        </w:rPr>
      </w:pPr>
      <w:r>
        <w:rPr>
          <w:rFonts w:ascii="黑体" w:hAnsi="黑体" w:eastAsia="黑体" w:cs="黑体"/>
          <w:b/>
          <w:bCs/>
          <w:color w:val="00B0F0"/>
          <w:spacing w:val="-6"/>
          <w:sz w:val="48"/>
          <w:szCs w:val="48"/>
        </w:rPr>
        <w:t>一、教师资格认定</w:t>
      </w:r>
      <w:r>
        <w:rPr>
          <w:rFonts w:ascii="黑体" w:hAnsi="黑体" w:eastAsia="黑体" w:cs="黑体"/>
          <w:b/>
          <w:bCs/>
          <w:color w:val="00B0F0"/>
          <w:spacing w:val="-6"/>
          <w:sz w:val="48"/>
          <w:szCs w:val="48"/>
          <w:u w:val="single" w:color="auto"/>
        </w:rPr>
        <w:t>体检预约</w:t>
      </w:r>
      <w:r>
        <w:rPr>
          <w:rFonts w:ascii="黑体" w:hAnsi="黑体" w:eastAsia="黑体" w:cs="黑体"/>
          <w:b/>
          <w:bCs/>
          <w:color w:val="00B0F0"/>
          <w:spacing w:val="-6"/>
          <w:sz w:val="48"/>
          <w:szCs w:val="48"/>
        </w:rPr>
        <w:t>系统操作说明</w:t>
      </w:r>
    </w:p>
    <w:p w14:paraId="4093ED79">
      <w:pPr>
        <w:pStyle w:val="2"/>
        <w:spacing w:line="414" w:lineRule="auto"/>
      </w:pPr>
    </w:p>
    <w:p w14:paraId="15806F4A">
      <w:pPr>
        <w:spacing w:before="156" w:line="218" w:lineRule="auto"/>
        <w:ind w:left="1908"/>
        <w:outlineLvl w:val="2"/>
        <w:rPr>
          <w:rFonts w:ascii="黑体" w:hAnsi="黑体" w:eastAsia="黑体" w:cs="黑体"/>
          <w:sz w:val="48"/>
          <w:szCs w:val="48"/>
        </w:rPr>
      </w:pPr>
      <w:r>
        <w:rPr>
          <w:rFonts w:ascii="黑体" w:hAnsi="黑体" w:eastAsia="黑体" w:cs="黑体"/>
          <w:b/>
          <w:bCs/>
          <w:color w:val="00B0F0"/>
          <w:spacing w:val="-11"/>
          <w:sz w:val="48"/>
          <w:szCs w:val="48"/>
        </w:rPr>
        <w:t>二、教师资格认定申请操作说明</w:t>
      </w:r>
      <w:r>
        <w:rPr>
          <w:rFonts w:ascii="黑体" w:hAnsi="黑体" w:eastAsia="黑体" w:cs="黑体"/>
          <w:color w:val="00B0F0"/>
          <w:spacing w:val="-114"/>
          <w:sz w:val="48"/>
          <w:szCs w:val="48"/>
        </w:rPr>
        <w:t xml:space="preserve"> </w:t>
      </w:r>
      <w:r>
        <w:rPr>
          <w:rFonts w:ascii="黑体" w:hAnsi="黑体" w:eastAsia="黑体" w:cs="黑体"/>
          <w:b/>
          <w:bCs/>
          <w:color w:val="00B0F0"/>
          <w:spacing w:val="-11"/>
          <w:sz w:val="48"/>
          <w:szCs w:val="48"/>
        </w:rPr>
        <w:t>(</w:t>
      </w:r>
      <w:r>
        <w:rPr>
          <w:rFonts w:ascii="黑体" w:hAnsi="黑体" w:eastAsia="黑体" w:cs="黑体"/>
          <w:b/>
          <w:bCs/>
          <w:color w:val="00B0F0"/>
          <w:spacing w:val="-11"/>
          <w:sz w:val="48"/>
          <w:szCs w:val="48"/>
          <w:u w:val="single" w:color="auto"/>
        </w:rPr>
        <w:t>确认认定</w:t>
      </w:r>
      <w:r>
        <w:rPr>
          <w:rFonts w:ascii="黑体" w:hAnsi="黑体" w:eastAsia="黑体" w:cs="黑体"/>
          <w:b/>
          <w:bCs/>
          <w:color w:val="00B0F0"/>
          <w:spacing w:val="-11"/>
          <w:sz w:val="48"/>
          <w:szCs w:val="48"/>
        </w:rPr>
        <w:t>)</w:t>
      </w:r>
    </w:p>
    <w:p w14:paraId="6803AD54">
      <w:pPr>
        <w:spacing w:line="218" w:lineRule="auto"/>
        <w:rPr>
          <w:rFonts w:ascii="黑体" w:hAnsi="黑体" w:eastAsia="黑体" w:cs="黑体"/>
          <w:sz w:val="48"/>
          <w:szCs w:val="48"/>
        </w:rPr>
        <w:sectPr>
          <w:headerReference r:id="rId5" w:type="default"/>
          <w:pgSz w:w="11907" w:h="16839"/>
          <w:pgMar w:top="400" w:right="0" w:bottom="0" w:left="0" w:header="0" w:footer="0" w:gutter="0"/>
          <w:cols w:space="720" w:num="1"/>
        </w:sectPr>
      </w:pPr>
    </w:p>
    <w:p w14:paraId="319DDA30">
      <w:pPr>
        <w:pStyle w:val="2"/>
        <w:spacing w:line="249" w:lineRule="auto"/>
      </w:pPr>
    </w:p>
    <w:p w14:paraId="7E84ACC3">
      <w:pPr>
        <w:pStyle w:val="2"/>
        <w:spacing w:line="250" w:lineRule="auto"/>
      </w:pPr>
    </w:p>
    <w:p w14:paraId="246BB50D">
      <w:pPr>
        <w:pStyle w:val="2"/>
        <w:spacing w:line="250" w:lineRule="auto"/>
      </w:pPr>
    </w:p>
    <w:p w14:paraId="227E13CF">
      <w:pPr>
        <w:pStyle w:val="2"/>
        <w:spacing w:line="250" w:lineRule="auto"/>
      </w:pPr>
    </w:p>
    <w:p w14:paraId="0F29CF73">
      <w:pPr>
        <w:pStyle w:val="2"/>
        <w:spacing w:line="250" w:lineRule="auto"/>
      </w:pPr>
    </w:p>
    <w:p w14:paraId="4C5EFCDD">
      <w:pPr>
        <w:pStyle w:val="2"/>
        <w:spacing w:line="250" w:lineRule="auto"/>
      </w:pPr>
    </w:p>
    <w:p w14:paraId="76EACC40">
      <w:pPr>
        <w:pStyle w:val="2"/>
        <w:spacing w:line="250" w:lineRule="auto"/>
      </w:pPr>
    </w:p>
    <w:p w14:paraId="3C3CD104">
      <w:pPr>
        <w:pStyle w:val="2"/>
        <w:spacing w:line="250" w:lineRule="auto"/>
      </w:pPr>
    </w:p>
    <w:p w14:paraId="04F560BE">
      <w:pPr>
        <w:pStyle w:val="2"/>
        <w:spacing w:line="250" w:lineRule="auto"/>
      </w:pPr>
    </w:p>
    <w:p w14:paraId="3F6FB225">
      <w:pPr>
        <w:pStyle w:val="2"/>
        <w:spacing w:line="250" w:lineRule="auto"/>
      </w:pPr>
    </w:p>
    <w:p w14:paraId="6615A0D5">
      <w:pPr>
        <w:pStyle w:val="2"/>
        <w:spacing w:line="250" w:lineRule="auto"/>
      </w:pPr>
    </w:p>
    <w:p w14:paraId="6CAAFCE4">
      <w:pPr>
        <w:pStyle w:val="2"/>
        <w:spacing w:line="250" w:lineRule="auto"/>
      </w:pPr>
    </w:p>
    <w:p w14:paraId="3F55AFD9">
      <w:pPr>
        <w:pStyle w:val="2"/>
        <w:spacing w:line="250" w:lineRule="auto"/>
      </w:pPr>
    </w:p>
    <w:p w14:paraId="285F5F01">
      <w:pPr>
        <w:pStyle w:val="2"/>
        <w:spacing w:line="250" w:lineRule="auto"/>
      </w:pPr>
    </w:p>
    <w:p w14:paraId="243B87D5">
      <w:pPr>
        <w:pStyle w:val="2"/>
        <w:spacing w:line="250" w:lineRule="auto"/>
      </w:pPr>
    </w:p>
    <w:p w14:paraId="1F16175B">
      <w:pPr>
        <w:pStyle w:val="2"/>
        <w:spacing w:line="250" w:lineRule="auto"/>
      </w:pPr>
    </w:p>
    <w:p w14:paraId="5B2C7D85">
      <w:pPr>
        <w:pStyle w:val="2"/>
        <w:spacing w:line="250" w:lineRule="auto"/>
      </w:pPr>
    </w:p>
    <w:p w14:paraId="643820B7">
      <w:pPr>
        <w:spacing w:before="234" w:line="229" w:lineRule="auto"/>
        <w:ind w:left="3776" w:right="2394" w:hanging="1464"/>
        <w:outlineLvl w:val="0"/>
        <w:rPr>
          <w:rFonts w:ascii="黑体" w:hAnsi="黑体" w:eastAsia="黑体" w:cs="黑体"/>
          <w:sz w:val="72"/>
          <w:szCs w:val="72"/>
        </w:rPr>
      </w:pPr>
      <w:r>
        <w:rPr>
          <w:rFonts w:ascii="黑体" w:hAnsi="黑体" w:eastAsia="黑体" w:cs="黑体"/>
          <w:b/>
          <w:bCs/>
          <w:color w:val="00B0F0"/>
          <w:spacing w:val="-8"/>
          <w:sz w:val="72"/>
          <w:szCs w:val="72"/>
        </w:rPr>
        <w:t>教师资格认定体检预约</w:t>
      </w:r>
      <w:r>
        <w:rPr>
          <w:rFonts w:ascii="黑体" w:hAnsi="黑体" w:eastAsia="黑体" w:cs="黑体"/>
          <w:color w:val="00B0F0"/>
          <w:spacing w:val="2"/>
          <w:sz w:val="72"/>
          <w:szCs w:val="72"/>
        </w:rPr>
        <w:t xml:space="preserve"> </w:t>
      </w:r>
      <w:r>
        <w:rPr>
          <w:rFonts w:ascii="黑体" w:hAnsi="黑体" w:eastAsia="黑体" w:cs="黑体"/>
          <w:b/>
          <w:bCs/>
          <w:color w:val="00B0F0"/>
          <w:spacing w:val="-13"/>
          <w:sz w:val="72"/>
          <w:szCs w:val="72"/>
        </w:rPr>
        <w:t>系统操作说明</w:t>
      </w:r>
    </w:p>
    <w:p w14:paraId="1BEE61BE">
      <w:pPr>
        <w:pStyle w:val="2"/>
        <w:spacing w:line="241" w:lineRule="auto"/>
      </w:pPr>
    </w:p>
    <w:p w14:paraId="52335BA6">
      <w:pPr>
        <w:pStyle w:val="2"/>
        <w:spacing w:line="241" w:lineRule="auto"/>
      </w:pPr>
    </w:p>
    <w:p w14:paraId="339B82D5">
      <w:pPr>
        <w:pStyle w:val="2"/>
        <w:spacing w:line="241" w:lineRule="auto"/>
      </w:pPr>
    </w:p>
    <w:p w14:paraId="7F7FDA33">
      <w:pPr>
        <w:pStyle w:val="2"/>
        <w:spacing w:line="241" w:lineRule="auto"/>
      </w:pPr>
    </w:p>
    <w:p w14:paraId="54EDCAFA">
      <w:pPr>
        <w:pStyle w:val="2"/>
        <w:spacing w:line="241" w:lineRule="auto"/>
      </w:pPr>
    </w:p>
    <w:p w14:paraId="71ABB974">
      <w:pPr>
        <w:pStyle w:val="2"/>
        <w:spacing w:line="242" w:lineRule="auto"/>
      </w:pPr>
    </w:p>
    <w:p w14:paraId="567F8570">
      <w:pPr>
        <w:pStyle w:val="2"/>
        <w:spacing w:line="242" w:lineRule="auto"/>
      </w:pPr>
    </w:p>
    <w:p w14:paraId="39429C13">
      <w:pPr>
        <w:pStyle w:val="2"/>
        <w:spacing w:line="242" w:lineRule="auto"/>
      </w:pPr>
    </w:p>
    <w:p w14:paraId="4FE70875">
      <w:pPr>
        <w:pStyle w:val="2"/>
        <w:spacing w:line="242" w:lineRule="auto"/>
      </w:pPr>
    </w:p>
    <w:p w14:paraId="1FBDE289">
      <w:pPr>
        <w:spacing w:before="139" w:line="222" w:lineRule="auto"/>
        <w:ind w:left="4712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color w:val="00B0F0"/>
          <w:spacing w:val="-8"/>
          <w:sz w:val="43"/>
          <w:szCs w:val="43"/>
        </w:rPr>
        <w:t>（申请人端）</w:t>
      </w:r>
    </w:p>
    <w:p w14:paraId="12645887">
      <w:pPr>
        <w:spacing w:line="222" w:lineRule="auto"/>
        <w:rPr>
          <w:rFonts w:ascii="黑体" w:hAnsi="黑体" w:eastAsia="黑体" w:cs="黑体"/>
          <w:sz w:val="43"/>
          <w:szCs w:val="43"/>
        </w:rPr>
        <w:sectPr>
          <w:headerReference r:id="rId6" w:type="default"/>
          <w:pgSz w:w="11907" w:h="16839"/>
          <w:pgMar w:top="400" w:right="0" w:bottom="0" w:left="0" w:header="0" w:footer="0" w:gutter="0"/>
          <w:cols w:space="720" w:num="1"/>
        </w:sectPr>
      </w:pPr>
    </w:p>
    <w:p w14:paraId="7F248940">
      <w:pPr>
        <w:pStyle w:val="2"/>
        <w:spacing w:line="278" w:lineRule="auto"/>
      </w:pPr>
    </w:p>
    <w:p w14:paraId="45504D58">
      <w:pPr>
        <w:pStyle w:val="2"/>
        <w:spacing w:line="278" w:lineRule="auto"/>
      </w:pPr>
    </w:p>
    <w:p w14:paraId="2D6CCAF6">
      <w:pPr>
        <w:pStyle w:val="2"/>
        <w:spacing w:line="279" w:lineRule="auto"/>
      </w:pPr>
    </w:p>
    <w:p w14:paraId="7B38C598">
      <w:pPr>
        <w:pStyle w:val="2"/>
        <w:spacing w:line="279" w:lineRule="auto"/>
      </w:pPr>
    </w:p>
    <w:p w14:paraId="35CB3648">
      <w:pPr>
        <w:spacing w:before="91" w:line="216" w:lineRule="auto"/>
        <w:ind w:left="47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2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、</w:t>
      </w:r>
      <w:r>
        <w:rPr>
          <w:rFonts w:ascii="仿宋" w:hAnsi="仿宋" w:eastAsia="仿宋" w:cs="仿宋"/>
          <w:spacing w:val="-8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申请人下载惠民宝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APP</w:t>
      </w:r>
      <w:r>
        <w:rPr>
          <w:rFonts w:ascii="仿宋" w:hAnsi="仿宋" w:eastAsia="仿宋" w:cs="仿宋"/>
          <w:spacing w:val="-10"/>
          <w:sz w:val="28"/>
          <w:szCs w:val="28"/>
        </w:rPr>
        <w:t>；</w:t>
      </w:r>
    </w:p>
    <w:p w14:paraId="585CC39F">
      <w:pPr>
        <w:pStyle w:val="2"/>
        <w:spacing w:line="251" w:lineRule="auto"/>
      </w:pPr>
    </w:p>
    <w:p w14:paraId="54727960">
      <w:pPr>
        <w:spacing w:before="91" w:line="298" w:lineRule="auto"/>
        <w:ind w:left="49" w:right="11" w:hanging="29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2</w:t>
      </w:r>
      <w:r>
        <w:rPr>
          <w:rFonts w:ascii="仿宋" w:hAnsi="仿宋" w:eastAsia="仿宋" w:cs="仿宋"/>
          <w:spacing w:val="-10"/>
          <w:sz w:val="28"/>
          <w:szCs w:val="28"/>
        </w:rPr>
        <w:t>、惠民宝实名认证后，在首页下方的部门服务中选择【莆田教育局】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,</w:t>
      </w:r>
      <w:r>
        <w:rPr>
          <w:rFonts w:ascii="Times New Roman" w:hAnsi="Times New Roman" w:eastAsia="Times New Roman" w:cs="Times New Roman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点击【体检预约】。</w:t>
      </w:r>
    </w:p>
    <w:p w14:paraId="5D5FDC2E">
      <w:pPr>
        <w:spacing w:before="147" w:line="5680" w:lineRule="exact"/>
        <w:ind w:firstLine="1275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2767965</wp:posOffset>
            </wp:positionH>
            <wp:positionV relativeFrom="paragraph">
              <wp:posOffset>95885</wp:posOffset>
            </wp:positionV>
            <wp:extent cx="1709420" cy="360870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608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o:spid="_x0000_s1026" style="position:absolute;left:0pt;margin-left:216.7pt;margin-top:140.55pt;height:30pt;width:59.25pt;z-index:251662336;mso-width-relative:page;mso-height-relative:page;" filled="f" stroked="t" coordsize="1185,600" path="m30,570l1155,570,1155,30,30,30,30,570xe">
            <v:fill on="f" focussize="0,0"/>
            <v:stroke weight="3pt" color="#FF0000" miterlimit="10" joinstyle="miter"/>
            <v:imagedata o:title=""/>
            <o:lock v:ext="edit"/>
          </v:shape>
        </w:pict>
      </w:r>
      <w:r>
        <w:rPr>
          <w:position w:val="-113"/>
        </w:rPr>
        <w:drawing>
          <wp:inline distT="0" distB="0" distL="0" distR="0">
            <wp:extent cx="1680845" cy="36068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677EE">
      <w:pPr>
        <w:spacing w:before="301" w:line="216" w:lineRule="auto"/>
        <w:ind w:left="446"/>
        <w:rPr>
          <w:rFonts w:ascii="宋体" w:hAnsi="宋体" w:eastAsia="宋体" w:cs="宋体"/>
          <w:sz w:val="24"/>
          <w:szCs w:val="24"/>
        </w:rPr>
      </w:pPr>
      <w:r>
        <w:rPr>
          <w:rFonts w:ascii="Calibri" w:hAnsi="Calibri" w:eastAsia="Calibri" w:cs="Calibri"/>
          <w:spacing w:val="-2"/>
          <w:sz w:val="24"/>
          <w:szCs w:val="24"/>
        </w:rPr>
        <w:t>3</w:t>
      </w:r>
      <w:r>
        <w:rPr>
          <w:rFonts w:ascii="Calibri" w:hAnsi="Calibri" w:eastAsia="Calibri" w:cs="Calibri"/>
          <w:spacing w:val="-2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</w:t>
      </w:r>
      <w:r>
        <w:rPr>
          <w:rFonts w:ascii="仿宋" w:hAnsi="仿宋" w:eastAsia="仿宋" w:cs="仿宋"/>
          <w:spacing w:val="-2"/>
          <w:sz w:val="28"/>
          <w:szCs w:val="28"/>
        </w:rPr>
        <w:t>选择【申请人】身份，点击【我要预约】</w:t>
      </w:r>
      <w:r>
        <w:rPr>
          <w:rFonts w:ascii="宋体" w:hAnsi="宋体" w:eastAsia="宋体" w:cs="宋体"/>
          <w:spacing w:val="-2"/>
          <w:sz w:val="24"/>
          <w:szCs w:val="24"/>
        </w:rPr>
        <w:t>。</w:t>
      </w:r>
    </w:p>
    <w:p w14:paraId="09139A7D">
      <w:pPr>
        <w:pStyle w:val="2"/>
        <w:spacing w:line="253" w:lineRule="auto"/>
      </w:pPr>
    </w:p>
    <w:p w14:paraId="3893CAE8">
      <w:pPr>
        <w:spacing w:line="5030" w:lineRule="exact"/>
        <w:ind w:firstLine="1317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2703195</wp:posOffset>
            </wp:positionH>
            <wp:positionV relativeFrom="paragraph">
              <wp:posOffset>0</wp:posOffset>
            </wp:positionV>
            <wp:extent cx="1751330" cy="319976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51329" cy="3199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0"/>
        </w:rPr>
        <w:drawing>
          <wp:inline distT="0" distB="0" distL="0" distR="0">
            <wp:extent cx="1637030" cy="31934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37664" cy="3193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51033">
      <w:pPr>
        <w:spacing w:line="5030" w:lineRule="exact"/>
        <w:sectPr>
          <w:headerReference r:id="rId7" w:type="default"/>
          <w:footerReference r:id="rId8" w:type="default"/>
          <w:pgSz w:w="11907" w:h="16839"/>
          <w:pgMar w:top="400" w:right="1785" w:bottom="1259" w:left="1785" w:header="0" w:footer="1096" w:gutter="0"/>
          <w:cols w:space="720" w:num="1"/>
        </w:sectPr>
      </w:pPr>
    </w:p>
    <w:p w14:paraId="363EEC61">
      <w:pPr>
        <w:pStyle w:val="2"/>
        <w:spacing w:line="278" w:lineRule="auto"/>
      </w:pPr>
    </w:p>
    <w:p w14:paraId="4CA80250">
      <w:pPr>
        <w:pStyle w:val="2"/>
        <w:spacing w:line="278" w:lineRule="auto"/>
      </w:pPr>
    </w:p>
    <w:p w14:paraId="3AED5ACF">
      <w:pPr>
        <w:pStyle w:val="2"/>
        <w:spacing w:line="279" w:lineRule="auto"/>
      </w:pPr>
    </w:p>
    <w:p w14:paraId="43F9BAFB">
      <w:pPr>
        <w:pStyle w:val="2"/>
        <w:spacing w:line="279" w:lineRule="auto"/>
      </w:pPr>
    </w:p>
    <w:p w14:paraId="170146D8">
      <w:pPr>
        <w:numPr>
          <w:ilvl w:val="0"/>
          <w:numId w:val="1"/>
        </w:numPr>
        <w:bidi w:val="0"/>
        <w:ind w:firstLine="420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4</w:t>
      </w:r>
      <w:r>
        <w:rPr>
          <w:rFonts w:ascii="Times New Roman" w:hAnsi="Times New Roman" w:eastAsia="Times New Roman" w:cs="Times New Roman"/>
          <w:spacing w:val="-3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进入体检预约信息填写页面（注意</w:t>
      </w:r>
      <w:r>
        <w:rPr>
          <w:rFonts w:hint="eastAsia" w:ascii="仿宋_GB2312" w:hAnsi="仿宋_GB2312" w:eastAsia="仿宋_GB2312" w:cs="仿宋_GB2312"/>
          <w:color w:val="FF0000"/>
          <w:sz w:val="28"/>
          <w:szCs w:val="36"/>
          <w:lang w:val="en-US" w:eastAsia="zh-CN"/>
        </w:rPr>
        <w:t>认定机构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应选择“</w:t>
      </w:r>
      <w:r>
        <w:rPr>
          <w:rFonts w:hint="eastAsia" w:ascii="仿宋_GB2312" w:hAnsi="仿宋_GB2312" w:eastAsia="仿宋_GB2312" w:cs="仿宋_GB2312"/>
          <w:color w:val="FF0000"/>
          <w:sz w:val="28"/>
          <w:szCs w:val="36"/>
          <w:lang w:val="en-US" w:eastAsia="zh-CN"/>
        </w:rPr>
        <w:t>荔城区教育局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”），填写完信息后点击【下一步】。</w:t>
      </w:r>
    </w:p>
    <w:p w14:paraId="32A797AF">
      <w:pPr>
        <w:spacing w:before="91" w:line="216" w:lineRule="auto"/>
        <w:jc w:val="right"/>
        <w:rPr>
          <w:rFonts w:ascii="仿宋" w:hAnsi="仿宋" w:eastAsia="仿宋" w:cs="仿宋"/>
          <w:sz w:val="28"/>
          <w:szCs w:val="28"/>
        </w:rPr>
      </w:pPr>
    </w:p>
    <w:p w14:paraId="4C7AFE03">
      <w:pPr>
        <w:spacing w:before="232" w:line="5398" w:lineRule="exact"/>
        <w:ind w:firstLine="2841"/>
      </w:pPr>
      <w:r>
        <w:rPr>
          <w:position w:val="-107"/>
        </w:rPr>
        <w:drawing>
          <wp:inline distT="0" distB="0" distL="0" distR="0">
            <wp:extent cx="1684020" cy="342773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C4AF5">
      <w:pPr>
        <w:spacing w:before="283" w:line="396" w:lineRule="auto"/>
        <w:ind w:left="36" w:right="77" w:firstLine="411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8"/>
          <w:sz w:val="28"/>
          <w:szCs w:val="28"/>
        </w:rPr>
        <w:t>5</w:t>
      </w:r>
      <w:r>
        <w:rPr>
          <w:rFonts w:ascii="Times New Roman" w:hAnsi="Times New Roman" w:eastAsia="Times New Roman" w:cs="Times New Roman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、请认真阅读体检须知，并点击【阅读并确</w:t>
      </w:r>
      <w:r>
        <w:rPr>
          <w:rFonts w:ascii="仿宋" w:hAnsi="仿宋" w:eastAsia="仿宋" w:cs="仿宋"/>
          <w:spacing w:val="-9"/>
          <w:sz w:val="28"/>
          <w:szCs w:val="28"/>
        </w:rPr>
        <w:t>认以上内容】，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进入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预约日期选择页面，选择需要预约的日期后点击【确认</w:t>
      </w:r>
      <w:r>
        <w:rPr>
          <w:rFonts w:ascii="仿宋" w:hAnsi="仿宋" w:eastAsia="仿宋" w:cs="仿宋"/>
          <w:spacing w:val="-3"/>
          <w:sz w:val="28"/>
          <w:szCs w:val="28"/>
        </w:rPr>
        <w:t>】。</w:t>
      </w:r>
    </w:p>
    <w:p w14:paraId="333B7CF0">
      <w:pPr>
        <w:spacing w:before="45" w:line="216" w:lineRule="auto"/>
        <w:ind w:left="3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13"/>
          <w:sz w:val="28"/>
          <w:szCs w:val="28"/>
        </w:rPr>
        <w:t>注：当天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3"/>
          <w:sz w:val="28"/>
          <w:szCs w:val="28"/>
        </w:rPr>
        <w:t>15</w:t>
      </w:r>
      <w:r>
        <w:rPr>
          <w:rFonts w:ascii="仿宋" w:hAnsi="仿宋" w:eastAsia="仿宋" w:cs="仿宋"/>
          <w:b/>
          <w:bCs/>
          <w:spacing w:val="-13"/>
          <w:sz w:val="28"/>
          <w:szCs w:val="28"/>
        </w:rPr>
        <w:t>：</w:t>
      </w:r>
      <w:r>
        <w:rPr>
          <w:rFonts w:ascii="Times New Roman" w:hAnsi="Times New Roman" w:eastAsia="Times New Roman" w:cs="Times New Roman"/>
          <w:b/>
          <w:bCs/>
          <w:spacing w:val="-13"/>
          <w:sz w:val="28"/>
          <w:szCs w:val="28"/>
        </w:rPr>
        <w:t xml:space="preserve">00 </w:t>
      </w:r>
      <w:r>
        <w:rPr>
          <w:rFonts w:ascii="仿宋" w:hAnsi="仿宋" w:eastAsia="仿宋" w:cs="仿宋"/>
          <w:b/>
          <w:bCs/>
          <w:spacing w:val="-13"/>
          <w:sz w:val="28"/>
          <w:szCs w:val="28"/>
        </w:rPr>
        <w:t>后无法预约次日体检，若需预约次日体检，请在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3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b/>
          <w:bCs/>
          <w:spacing w:val="-14"/>
          <w:sz w:val="28"/>
          <w:szCs w:val="28"/>
        </w:rPr>
        <w:t>5</w:t>
      </w:r>
      <w:r>
        <w:rPr>
          <w:rFonts w:ascii="仿宋" w:hAnsi="仿宋" w:eastAsia="仿宋" w:cs="仿宋"/>
          <w:b/>
          <w:bCs/>
          <w:spacing w:val="-14"/>
          <w:sz w:val="28"/>
          <w:szCs w:val="28"/>
        </w:rPr>
        <w:t>：</w:t>
      </w:r>
    </w:p>
    <w:p w14:paraId="50222DA6">
      <w:pPr>
        <w:spacing w:before="296" w:line="218" w:lineRule="auto"/>
        <w:ind w:left="24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pacing w:val="-9"/>
          <w:sz w:val="28"/>
          <w:szCs w:val="28"/>
        </w:rPr>
        <w:t xml:space="preserve">00 </w:t>
      </w: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前提交预约。</w:t>
      </w:r>
    </w:p>
    <w:p w14:paraId="525F5730">
      <w:pPr>
        <w:spacing w:before="205" w:line="5120" w:lineRule="exact"/>
        <w:ind w:firstLine="1347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2760345</wp:posOffset>
            </wp:positionH>
            <wp:positionV relativeFrom="paragraph">
              <wp:posOffset>144780</wp:posOffset>
            </wp:positionV>
            <wp:extent cx="1667510" cy="324294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6751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2"/>
        </w:rPr>
        <w:drawing>
          <wp:inline distT="0" distB="0" distL="0" distR="0">
            <wp:extent cx="1667510" cy="32512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6751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6A282">
      <w:pPr>
        <w:spacing w:line="5120" w:lineRule="exact"/>
        <w:sectPr>
          <w:footerReference r:id="rId9" w:type="default"/>
          <w:pgSz w:w="11907" w:h="16839"/>
          <w:pgMar w:top="400" w:right="1719" w:bottom="1260" w:left="1785" w:header="0" w:footer="1096" w:gutter="0"/>
          <w:cols w:space="720" w:num="1"/>
        </w:sectPr>
      </w:pPr>
    </w:p>
    <w:p w14:paraId="116E099C">
      <w:pPr>
        <w:pStyle w:val="2"/>
        <w:spacing w:line="278" w:lineRule="auto"/>
      </w:pPr>
    </w:p>
    <w:p w14:paraId="24DC5378">
      <w:pPr>
        <w:pStyle w:val="2"/>
        <w:spacing w:line="278" w:lineRule="auto"/>
      </w:pPr>
    </w:p>
    <w:p w14:paraId="310D033F">
      <w:pPr>
        <w:pStyle w:val="2"/>
        <w:spacing w:line="279" w:lineRule="auto"/>
      </w:pPr>
    </w:p>
    <w:p w14:paraId="09525BC6">
      <w:pPr>
        <w:pStyle w:val="2"/>
        <w:spacing w:line="279" w:lineRule="auto"/>
      </w:pPr>
    </w:p>
    <w:p w14:paraId="05ED40B0">
      <w:pPr>
        <w:spacing w:before="91" w:line="396" w:lineRule="auto"/>
        <w:ind w:left="55" w:right="66" w:firstLine="391"/>
        <w:rPr>
          <w:rFonts w:ascii="仿宋" w:hAnsi="仿宋" w:eastAsia="仿宋" w:cs="仿宋"/>
          <w:spacing w:val="-6"/>
          <w:sz w:val="28"/>
          <w:szCs w:val="28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1494790</wp:posOffset>
            </wp:positionH>
            <wp:positionV relativeFrom="paragraph">
              <wp:posOffset>747395</wp:posOffset>
            </wp:positionV>
            <wp:extent cx="1611630" cy="3161665"/>
            <wp:effectExtent l="0" t="0" r="7620" b="63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1163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6</w:t>
      </w:r>
      <w:r>
        <w:rPr>
          <w:rFonts w:ascii="Times New Roman" w:hAnsi="Times New Roman" w:eastAsia="Times New Roman" w:cs="Times New Roman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、请再次核对填写的信息，若无误，点击【确认</w:t>
      </w:r>
      <w:r>
        <w:rPr>
          <w:rFonts w:ascii="仿宋" w:hAnsi="仿宋" w:eastAsia="仿宋" w:cs="仿宋"/>
          <w:spacing w:val="-10"/>
          <w:sz w:val="28"/>
          <w:szCs w:val="28"/>
        </w:rPr>
        <w:t>提交】， 若需修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改，请点击【取消】后重新填写</w:t>
      </w:r>
    </w:p>
    <w:p w14:paraId="3AE1EFF5">
      <w:pPr>
        <w:spacing w:before="91" w:line="396" w:lineRule="auto"/>
        <w:ind w:left="55" w:right="66" w:firstLine="391"/>
        <w:rPr>
          <w:rFonts w:ascii="仿宋" w:hAnsi="仿宋" w:eastAsia="仿宋" w:cs="仿宋"/>
          <w:spacing w:val="-6"/>
          <w:sz w:val="28"/>
          <w:szCs w:val="28"/>
        </w:rPr>
      </w:pPr>
    </w:p>
    <w:p w14:paraId="583E75D3">
      <w:pPr>
        <w:spacing w:before="324" w:line="383" w:lineRule="auto"/>
        <w:ind w:left="33" w:right="69" w:firstLine="411"/>
        <w:rPr>
          <w:rFonts w:ascii="Times New Roman" w:hAnsi="Times New Roman" w:eastAsia="Times New Roman" w:cs="Times New Roman"/>
          <w:spacing w:val="-8"/>
          <w:sz w:val="28"/>
          <w:szCs w:val="28"/>
        </w:rPr>
      </w:pPr>
    </w:p>
    <w:p w14:paraId="7741EECF">
      <w:pPr>
        <w:spacing w:before="324" w:line="383" w:lineRule="auto"/>
        <w:ind w:left="33" w:right="69" w:firstLine="411"/>
        <w:rPr>
          <w:rFonts w:ascii="Times New Roman" w:hAnsi="Times New Roman" w:eastAsia="Times New Roman" w:cs="Times New Roman"/>
          <w:spacing w:val="-8"/>
          <w:sz w:val="28"/>
          <w:szCs w:val="28"/>
        </w:rPr>
      </w:pPr>
    </w:p>
    <w:p w14:paraId="50E5C66E">
      <w:pPr>
        <w:spacing w:before="324" w:line="383" w:lineRule="auto"/>
        <w:ind w:left="33" w:right="69" w:firstLine="411"/>
        <w:rPr>
          <w:rFonts w:ascii="Times New Roman" w:hAnsi="Times New Roman" w:eastAsia="Times New Roman" w:cs="Times New Roman"/>
          <w:spacing w:val="-8"/>
          <w:sz w:val="28"/>
          <w:szCs w:val="28"/>
        </w:rPr>
      </w:pPr>
    </w:p>
    <w:p w14:paraId="12DA46F7">
      <w:pPr>
        <w:spacing w:before="324" w:line="383" w:lineRule="auto"/>
        <w:ind w:left="33" w:right="69" w:firstLine="411"/>
        <w:rPr>
          <w:rFonts w:ascii="Times New Roman" w:hAnsi="Times New Roman" w:eastAsia="Times New Roman" w:cs="Times New Roman"/>
          <w:spacing w:val="-8"/>
          <w:sz w:val="28"/>
          <w:szCs w:val="28"/>
        </w:rPr>
      </w:pPr>
    </w:p>
    <w:p w14:paraId="6EE37C9F">
      <w:pPr>
        <w:spacing w:before="324" w:line="383" w:lineRule="auto"/>
        <w:ind w:left="33" w:right="69" w:firstLine="411"/>
        <w:rPr>
          <w:rFonts w:ascii="Times New Roman" w:hAnsi="Times New Roman" w:eastAsia="Times New Roman" w:cs="Times New Roman"/>
          <w:spacing w:val="-8"/>
          <w:sz w:val="28"/>
          <w:szCs w:val="28"/>
        </w:rPr>
      </w:pPr>
    </w:p>
    <w:p w14:paraId="65BE5FF0">
      <w:pPr>
        <w:spacing w:before="324" w:line="383" w:lineRule="auto"/>
        <w:ind w:right="69" w:firstLine="528" w:firstLineChars="200"/>
        <w:rPr>
          <w:rFonts w:ascii="仿宋" w:hAnsi="仿宋" w:eastAsia="仿宋" w:cs="仿宋"/>
          <w:spacing w:val="-3"/>
          <w:sz w:val="28"/>
          <w:szCs w:val="28"/>
        </w:rPr>
      </w:pPr>
      <w:r>
        <w:rPr>
          <w:rFonts w:ascii="Times New Roman" w:hAnsi="Times New Roman" w:eastAsia="Times New Roman" w:cs="Times New Roman"/>
          <w:spacing w:val="-8"/>
          <w:sz w:val="28"/>
          <w:szCs w:val="28"/>
        </w:rPr>
        <w:t>7</w:t>
      </w:r>
      <w:r>
        <w:rPr>
          <w:rFonts w:ascii="Times New Roman" w:hAnsi="Times New Roman" w:eastAsia="Times New Roman" w:cs="Times New Roman"/>
          <w:spacing w:val="-3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、预约成功后系统将自动生成【凭证核销码】，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请在预约体检当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天前往指定医院，主动向医护人员出示核销码核销。</w:t>
      </w:r>
    </w:p>
    <w:p w14:paraId="070666CF">
      <w:pPr>
        <w:spacing w:before="324" w:line="383" w:lineRule="auto"/>
        <w:ind w:left="33" w:right="69" w:firstLine="411"/>
        <w:rPr>
          <w:rFonts w:ascii="仿宋" w:hAnsi="仿宋" w:eastAsia="仿宋" w:cs="仿宋"/>
          <w:spacing w:val="-3"/>
          <w:sz w:val="28"/>
          <w:szCs w:val="28"/>
        </w:rPr>
      </w:pPr>
      <w:r>
        <w:drawing>
          <wp:inline distT="0" distB="0" distL="114300" distR="114300">
            <wp:extent cx="1464310" cy="3174365"/>
            <wp:effectExtent l="0" t="0" r="2540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8DEC0">
      <w:pPr>
        <w:spacing w:before="262" w:line="216" w:lineRule="auto"/>
        <w:jc w:val="right"/>
        <w:rPr>
          <w:rFonts w:ascii="Times New Roman" w:hAnsi="Times New Roman" w:eastAsia="Times New Roman" w:cs="Times New Roman"/>
          <w:sz w:val="28"/>
          <w:szCs w:val="28"/>
        </w:rPr>
        <w:sectPr>
          <w:footerReference r:id="rId10" w:type="default"/>
          <w:pgSz w:w="11907" w:h="16839"/>
          <w:pgMar w:top="400" w:right="1731" w:bottom="1260" w:left="1785" w:header="0" w:footer="1096" w:gutter="0"/>
          <w:cols w:space="720" w:num="1"/>
        </w:sectPr>
      </w:pPr>
      <w:r>
        <w:rPr>
          <w:rFonts w:ascii="仿宋" w:hAnsi="仿宋" w:eastAsia="仿宋" w:cs="仿宋"/>
          <w:spacing w:val="-2"/>
          <w:sz w:val="28"/>
          <w:szCs w:val="28"/>
        </w:rPr>
        <w:t>“取消”按钮为取消预约本次活动，操作权限仅为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1 </w:t>
      </w:r>
      <w:r>
        <w:rPr>
          <w:rFonts w:ascii="仿宋" w:hAnsi="仿宋" w:eastAsia="仿宋" w:cs="仿宋"/>
          <w:spacing w:val="-2"/>
          <w:sz w:val="28"/>
          <w:szCs w:val="28"/>
        </w:rPr>
        <w:t>次</w:t>
      </w:r>
      <w:r>
        <w:rPr>
          <w:rFonts w:ascii="仿宋" w:hAnsi="仿宋" w:eastAsia="仿宋" w:cs="仿宋"/>
          <w:spacing w:val="-3"/>
          <w:sz w:val="28"/>
          <w:szCs w:val="28"/>
        </w:rPr>
        <w:t>；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“</w:t>
      </w:r>
      <w:r>
        <w:rPr>
          <w:rFonts w:ascii="仿宋" w:hAnsi="仿宋" w:eastAsia="仿宋" w:cs="仿宋"/>
          <w:spacing w:val="-3"/>
          <w:sz w:val="28"/>
          <w:szCs w:val="28"/>
        </w:rPr>
        <w:t>修改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”</w:t>
      </w:r>
    </w:p>
    <w:p w14:paraId="1FC5D087">
      <w:pPr>
        <w:pStyle w:val="2"/>
        <w:spacing w:line="279" w:lineRule="auto"/>
      </w:pPr>
    </w:p>
    <w:p w14:paraId="060E7226">
      <w:pPr>
        <w:spacing w:before="91" w:line="396" w:lineRule="auto"/>
        <w:ind w:left="51" w:right="78" w:hanging="2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按钮可修改本人预约基本信息；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“</w:t>
      </w:r>
      <w:r>
        <w:rPr>
          <w:rFonts w:ascii="仿宋" w:hAnsi="仿宋" w:eastAsia="仿宋" w:cs="仿宋"/>
          <w:spacing w:val="-3"/>
          <w:sz w:val="28"/>
          <w:szCs w:val="28"/>
        </w:rPr>
        <w:t>修改预约时间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”</w:t>
      </w:r>
      <w:r>
        <w:rPr>
          <w:rFonts w:ascii="仿宋" w:hAnsi="仿宋" w:eastAsia="仿宋" w:cs="仿宋"/>
          <w:spacing w:val="-3"/>
          <w:sz w:val="28"/>
          <w:szCs w:val="28"/>
        </w:rPr>
        <w:t>可修改所预约的体检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时间，操作权限仅为</w:t>
      </w:r>
      <w:r>
        <w:rPr>
          <w:rFonts w:ascii="仿宋" w:hAnsi="仿宋" w:eastAsia="仿宋" w:cs="仿宋"/>
          <w:spacing w:val="-3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 xml:space="preserve">1 </w:t>
      </w:r>
      <w:r>
        <w:rPr>
          <w:rFonts w:ascii="仿宋" w:hAnsi="仿宋" w:eastAsia="仿宋" w:cs="仿宋"/>
          <w:spacing w:val="-7"/>
          <w:sz w:val="28"/>
          <w:szCs w:val="28"/>
        </w:rPr>
        <w:t>次。</w:t>
      </w:r>
    </w:p>
    <w:p w14:paraId="16090917">
      <w:pPr>
        <w:spacing w:before="45" w:line="216" w:lineRule="auto"/>
        <w:ind w:left="451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8</w:t>
      </w:r>
      <w:r>
        <w:rPr>
          <w:rFonts w:ascii="Times New Roman" w:hAnsi="Times New Roman" w:eastAsia="Times New Roman" w:cs="Times New Roman"/>
          <w:spacing w:val="-2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、在【我的预约】中可查看本人的预约明细。</w:t>
      </w:r>
    </w:p>
    <w:p w14:paraId="792CEBE3">
      <w:pPr>
        <w:pStyle w:val="2"/>
        <w:spacing w:line="271" w:lineRule="auto"/>
      </w:pPr>
    </w:p>
    <w:p w14:paraId="0A3788F4">
      <w:pPr>
        <w:spacing w:line="4723" w:lineRule="exact"/>
        <w:ind w:firstLine="1421"/>
      </w:pPr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2385060</wp:posOffset>
            </wp:positionH>
            <wp:positionV relativeFrom="paragraph">
              <wp:posOffset>161290</wp:posOffset>
            </wp:positionV>
            <wp:extent cx="1431290" cy="2818765"/>
            <wp:effectExtent l="0" t="0" r="16510" b="635"/>
            <wp:wrapNone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31290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position w:val="-94"/>
        </w:rPr>
        <w:drawing>
          <wp:inline distT="0" distB="0" distL="0" distR="0">
            <wp:extent cx="1420495" cy="3131820"/>
            <wp:effectExtent l="0" t="0" r="8255" b="1143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position w:val="-94"/>
          <w:lang w:val="en-US" w:eastAsia="zh-CN"/>
        </w:rPr>
        <w:t xml:space="preserve">   </w:t>
      </w:r>
    </w:p>
    <w:p w14:paraId="7D5E8D25">
      <w:pPr>
        <w:spacing w:before="295" w:line="401" w:lineRule="auto"/>
        <w:ind w:left="22" w:firstLine="571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14"/>
          <w:sz w:val="28"/>
          <w:szCs w:val="28"/>
        </w:rPr>
        <w:t>注：在体检凭证未核销的情况下，支持再次修改本人填写的信息，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若需要修改体检预约时间，则需取消后重新预约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，每人仅一次修改体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检预约时间的机会，请慎重。</w:t>
      </w:r>
    </w:p>
    <w:p w14:paraId="233ED5FB">
      <w:pPr>
        <w:spacing w:before="46" w:line="396" w:lineRule="auto"/>
        <w:ind w:left="34" w:right="91" w:firstLine="411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4"/>
          <w:sz w:val="28"/>
          <w:szCs w:val="28"/>
        </w:rPr>
        <w:t>9</w:t>
      </w:r>
      <w:r>
        <w:rPr>
          <w:rFonts w:ascii="Times New Roman" w:hAnsi="Times New Roman" w:eastAsia="Times New Roman" w:cs="Times New Roman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4"/>
          <w:sz w:val="28"/>
          <w:szCs w:val="28"/>
        </w:rPr>
        <w:t>、请各申请人务必在惠民宝</w:t>
      </w:r>
      <w:r>
        <w:rPr>
          <w:rFonts w:ascii="仿宋" w:hAnsi="仿宋" w:eastAsia="仿宋" w:cs="仿宋"/>
          <w:spacing w:val="-6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28"/>
          <w:szCs w:val="28"/>
        </w:rPr>
        <w:t>APP</w:t>
      </w:r>
      <w:r>
        <w:rPr>
          <w:rFonts w:ascii="Times New Roman" w:hAnsi="Times New Roman" w:eastAsia="Times New Roman" w:cs="Times New Roman"/>
          <w:spacing w:val="18"/>
          <w:w w:val="10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4"/>
          <w:sz w:val="28"/>
          <w:szCs w:val="28"/>
        </w:rPr>
        <w:t>的【消息】</w:t>
      </w:r>
      <w:r>
        <w:rPr>
          <w:rFonts w:ascii="Times New Roman" w:hAnsi="Times New Roman" w:eastAsia="Times New Roman" w:cs="Times New Roman"/>
          <w:spacing w:val="-14"/>
          <w:sz w:val="28"/>
          <w:szCs w:val="28"/>
        </w:rPr>
        <w:t>--</w:t>
      </w:r>
      <w:r>
        <w:rPr>
          <w:rFonts w:ascii="仿宋" w:hAnsi="仿宋" w:eastAsia="仿宋" w:cs="仿宋"/>
          <w:spacing w:val="-14"/>
          <w:sz w:val="28"/>
          <w:szCs w:val="28"/>
        </w:rPr>
        <w:t>【设置】</w:t>
      </w:r>
      <w:r>
        <w:rPr>
          <w:rFonts w:ascii="仿宋" w:hAnsi="仿宋" w:eastAsia="仿宋" w:cs="仿宋"/>
          <w:spacing w:val="-15"/>
          <w:sz w:val="28"/>
          <w:szCs w:val="28"/>
        </w:rPr>
        <w:t>中打开【运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维通知提醒】，方便接收体检预约消息。</w:t>
      </w:r>
    </w:p>
    <w:p w14:paraId="2788A2D4">
      <w:pPr>
        <w:spacing w:line="396" w:lineRule="auto"/>
        <w:rPr>
          <w:rFonts w:ascii="仿宋" w:hAnsi="仿宋" w:eastAsia="仿宋" w:cs="仿宋"/>
          <w:sz w:val="28"/>
          <w:szCs w:val="28"/>
        </w:rPr>
        <w:sectPr>
          <w:footerReference r:id="rId11" w:type="default"/>
          <w:pgSz w:w="11907" w:h="16839"/>
          <w:pgMar w:top="400" w:right="1720" w:bottom="1259" w:left="1785" w:header="0" w:footer="1096" w:gutter="0"/>
          <w:cols w:space="720" w:num="1"/>
        </w:sectPr>
      </w:pPr>
    </w:p>
    <w:p w14:paraId="5864DF6A">
      <w:pPr>
        <w:pStyle w:val="2"/>
        <w:spacing w:line="288" w:lineRule="auto"/>
      </w:pPr>
    </w:p>
    <w:p w14:paraId="0AF1A07D">
      <w:pPr>
        <w:pStyle w:val="2"/>
        <w:spacing w:line="288" w:lineRule="auto"/>
      </w:pPr>
    </w:p>
    <w:p w14:paraId="4E740E85">
      <w:pPr>
        <w:pStyle w:val="2"/>
        <w:spacing w:line="288" w:lineRule="auto"/>
      </w:pPr>
    </w:p>
    <w:p w14:paraId="04798C25">
      <w:pPr>
        <w:pStyle w:val="2"/>
        <w:spacing w:line="288" w:lineRule="auto"/>
      </w:pPr>
    </w:p>
    <w:p w14:paraId="16625A82">
      <w:pPr>
        <w:spacing w:line="5046" w:lineRule="exact"/>
        <w:ind w:firstLine="1354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2764790</wp:posOffset>
            </wp:positionH>
            <wp:positionV relativeFrom="paragraph">
              <wp:posOffset>80010</wp:posOffset>
            </wp:positionV>
            <wp:extent cx="1667510" cy="313563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67509" cy="3135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0"/>
        </w:rPr>
        <w:drawing>
          <wp:inline distT="0" distB="0" distL="0" distR="0">
            <wp:extent cx="1666875" cy="320357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67509" cy="320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B5F13">
      <w:pPr>
        <w:spacing w:before="309" w:line="402" w:lineRule="auto"/>
        <w:ind w:left="25" w:right="12" w:firstLine="581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color w:val="FF0000"/>
          <w:spacing w:val="-4"/>
          <w:sz w:val="28"/>
          <w:szCs w:val="28"/>
        </w:rPr>
        <w:t>10</w:t>
      </w:r>
      <w:r>
        <w:rPr>
          <w:rFonts w:ascii="仿宋" w:hAnsi="仿宋" w:eastAsia="仿宋" w:cs="仿宋"/>
          <w:color w:val="FF0000"/>
          <w:spacing w:val="-4"/>
          <w:sz w:val="28"/>
          <w:szCs w:val="28"/>
        </w:rPr>
        <w:t>、系统会根据用户需求进行优化调整，</w:t>
      </w:r>
      <w:r>
        <w:rPr>
          <w:rFonts w:ascii="仿宋" w:hAnsi="仿宋" w:eastAsia="仿宋" w:cs="仿宋"/>
          <w:color w:val="FF0000"/>
          <w:spacing w:val="-5"/>
          <w:sz w:val="28"/>
          <w:szCs w:val="28"/>
        </w:rPr>
        <w:t>如系统界面与以上操作</w:t>
      </w:r>
      <w:r>
        <w:rPr>
          <w:rFonts w:ascii="仿宋" w:hAnsi="仿宋" w:eastAsia="仿宋" w:cs="仿宋"/>
          <w:color w:val="FF0000"/>
          <w:sz w:val="28"/>
          <w:szCs w:val="28"/>
        </w:rPr>
        <w:t xml:space="preserve"> </w:t>
      </w:r>
      <w:r>
        <w:rPr>
          <w:rFonts w:ascii="仿宋" w:hAnsi="仿宋" w:eastAsia="仿宋" w:cs="仿宋"/>
          <w:color w:val="FF0000"/>
          <w:spacing w:val="-4"/>
          <w:sz w:val="28"/>
          <w:szCs w:val="28"/>
        </w:rPr>
        <w:t>说明存在出入，以实际系统界面为准。操作过程中有疑难问题可与认</w:t>
      </w:r>
      <w:r>
        <w:rPr>
          <w:rFonts w:ascii="仿宋" w:hAnsi="仿宋" w:eastAsia="仿宋" w:cs="仿宋"/>
          <w:color w:val="FF0000"/>
          <w:spacing w:val="15"/>
          <w:sz w:val="28"/>
          <w:szCs w:val="28"/>
        </w:rPr>
        <w:t xml:space="preserve"> </w:t>
      </w:r>
      <w:r>
        <w:rPr>
          <w:rFonts w:ascii="仿宋" w:hAnsi="仿宋" w:eastAsia="仿宋" w:cs="仿宋"/>
          <w:color w:val="FF0000"/>
          <w:spacing w:val="-4"/>
          <w:sz w:val="28"/>
          <w:szCs w:val="28"/>
        </w:rPr>
        <w:t>定机构联系，联系方式详见公告。</w:t>
      </w:r>
    </w:p>
    <w:p w14:paraId="6583B753">
      <w:pPr>
        <w:spacing w:line="402" w:lineRule="auto"/>
        <w:rPr>
          <w:rFonts w:ascii="仿宋" w:hAnsi="仿宋" w:eastAsia="仿宋" w:cs="仿宋"/>
          <w:sz w:val="28"/>
          <w:szCs w:val="28"/>
        </w:rPr>
        <w:sectPr>
          <w:footerReference r:id="rId12" w:type="default"/>
          <w:pgSz w:w="11907" w:h="16839"/>
          <w:pgMar w:top="400" w:right="1785" w:bottom="1258" w:left="1785" w:header="0" w:footer="1096" w:gutter="0"/>
          <w:cols w:space="720" w:num="1"/>
        </w:sectPr>
      </w:pPr>
    </w:p>
    <w:p w14:paraId="7FADAF48">
      <w:pPr>
        <w:pStyle w:val="2"/>
        <w:spacing w:line="250" w:lineRule="auto"/>
      </w:pPr>
    </w:p>
    <w:p w14:paraId="63D5A516">
      <w:pPr>
        <w:pStyle w:val="2"/>
        <w:spacing w:line="250" w:lineRule="auto"/>
      </w:pPr>
    </w:p>
    <w:p w14:paraId="440434AD">
      <w:pPr>
        <w:pStyle w:val="2"/>
        <w:spacing w:line="250" w:lineRule="auto"/>
      </w:pPr>
    </w:p>
    <w:p w14:paraId="0D07AAEC">
      <w:pPr>
        <w:pStyle w:val="2"/>
        <w:spacing w:line="250" w:lineRule="auto"/>
      </w:pPr>
    </w:p>
    <w:p w14:paraId="7D434BB7">
      <w:pPr>
        <w:pStyle w:val="2"/>
        <w:spacing w:line="250" w:lineRule="auto"/>
      </w:pPr>
    </w:p>
    <w:p w14:paraId="0109F7F0">
      <w:pPr>
        <w:pStyle w:val="2"/>
        <w:spacing w:line="250" w:lineRule="auto"/>
      </w:pPr>
    </w:p>
    <w:p w14:paraId="2434CA95">
      <w:pPr>
        <w:pStyle w:val="2"/>
        <w:spacing w:line="250" w:lineRule="auto"/>
      </w:pPr>
    </w:p>
    <w:p w14:paraId="21D0D4EA">
      <w:pPr>
        <w:pStyle w:val="2"/>
        <w:spacing w:line="250" w:lineRule="auto"/>
      </w:pPr>
    </w:p>
    <w:p w14:paraId="63FF44B2">
      <w:pPr>
        <w:pStyle w:val="2"/>
        <w:spacing w:line="250" w:lineRule="auto"/>
      </w:pPr>
    </w:p>
    <w:p w14:paraId="4A9ADFFD">
      <w:pPr>
        <w:pStyle w:val="2"/>
        <w:spacing w:line="250" w:lineRule="auto"/>
      </w:pPr>
    </w:p>
    <w:p w14:paraId="0F385880">
      <w:pPr>
        <w:pStyle w:val="2"/>
        <w:spacing w:line="250" w:lineRule="auto"/>
      </w:pPr>
    </w:p>
    <w:p w14:paraId="35ED9731">
      <w:pPr>
        <w:pStyle w:val="2"/>
        <w:spacing w:line="250" w:lineRule="auto"/>
      </w:pPr>
    </w:p>
    <w:p w14:paraId="265FAB38">
      <w:pPr>
        <w:pStyle w:val="2"/>
        <w:spacing w:line="250" w:lineRule="auto"/>
      </w:pPr>
    </w:p>
    <w:p w14:paraId="62F913BA">
      <w:pPr>
        <w:pStyle w:val="2"/>
        <w:spacing w:line="250" w:lineRule="auto"/>
      </w:pPr>
    </w:p>
    <w:p w14:paraId="2B686862">
      <w:pPr>
        <w:pStyle w:val="2"/>
        <w:spacing w:line="250" w:lineRule="auto"/>
      </w:pPr>
    </w:p>
    <w:p w14:paraId="0C15D7E7">
      <w:pPr>
        <w:pStyle w:val="2"/>
        <w:spacing w:line="251" w:lineRule="auto"/>
      </w:pPr>
    </w:p>
    <w:p w14:paraId="289D482A">
      <w:pPr>
        <w:pStyle w:val="2"/>
        <w:spacing w:line="251" w:lineRule="auto"/>
      </w:pPr>
    </w:p>
    <w:p w14:paraId="03F78A77">
      <w:pPr>
        <w:spacing w:before="234" w:line="218" w:lineRule="auto"/>
        <w:ind w:left="1596"/>
        <w:outlineLvl w:val="0"/>
        <w:rPr>
          <w:rFonts w:ascii="黑体" w:hAnsi="黑体" w:eastAsia="黑体" w:cs="黑体"/>
          <w:sz w:val="72"/>
          <w:szCs w:val="72"/>
        </w:rPr>
      </w:pPr>
      <w:r>
        <w:rPr>
          <w:rFonts w:ascii="黑体" w:hAnsi="黑体" w:eastAsia="黑体" w:cs="黑体"/>
          <w:b/>
          <w:bCs/>
          <w:color w:val="00B0F0"/>
          <w:spacing w:val="-9"/>
          <w:sz w:val="72"/>
          <w:szCs w:val="72"/>
        </w:rPr>
        <w:t>教师资格认定申请操作说明</w:t>
      </w:r>
    </w:p>
    <w:p w14:paraId="5317BAD7">
      <w:pPr>
        <w:pStyle w:val="2"/>
        <w:spacing w:line="258" w:lineRule="auto"/>
      </w:pPr>
    </w:p>
    <w:p w14:paraId="1977EFEA">
      <w:pPr>
        <w:pStyle w:val="2"/>
        <w:spacing w:line="258" w:lineRule="auto"/>
      </w:pPr>
    </w:p>
    <w:p w14:paraId="3459CEE3">
      <w:pPr>
        <w:pStyle w:val="2"/>
        <w:spacing w:line="258" w:lineRule="auto"/>
      </w:pPr>
    </w:p>
    <w:p w14:paraId="293CBA63">
      <w:pPr>
        <w:pStyle w:val="2"/>
        <w:spacing w:line="258" w:lineRule="auto"/>
      </w:pPr>
    </w:p>
    <w:p w14:paraId="1C351F36">
      <w:pPr>
        <w:pStyle w:val="2"/>
        <w:spacing w:line="258" w:lineRule="auto"/>
      </w:pPr>
    </w:p>
    <w:p w14:paraId="4CD6FF21">
      <w:pPr>
        <w:pStyle w:val="2"/>
        <w:spacing w:line="259" w:lineRule="auto"/>
      </w:pPr>
    </w:p>
    <w:p w14:paraId="5C0B83D7">
      <w:pPr>
        <w:pStyle w:val="2"/>
        <w:spacing w:line="259" w:lineRule="auto"/>
      </w:pPr>
    </w:p>
    <w:p w14:paraId="722AE796">
      <w:pPr>
        <w:pStyle w:val="2"/>
        <w:spacing w:line="259" w:lineRule="auto"/>
      </w:pPr>
    </w:p>
    <w:p w14:paraId="4893EA6E">
      <w:pPr>
        <w:pStyle w:val="2"/>
        <w:spacing w:line="259" w:lineRule="auto"/>
      </w:pPr>
    </w:p>
    <w:p w14:paraId="2539AE12">
      <w:pPr>
        <w:pStyle w:val="2"/>
        <w:spacing w:line="259" w:lineRule="auto"/>
      </w:pPr>
    </w:p>
    <w:p w14:paraId="5BA8BC76">
      <w:pPr>
        <w:pStyle w:val="2"/>
        <w:spacing w:line="259" w:lineRule="auto"/>
      </w:pPr>
    </w:p>
    <w:p w14:paraId="4E9EA251">
      <w:pPr>
        <w:pStyle w:val="2"/>
        <w:spacing w:line="259" w:lineRule="auto"/>
      </w:pPr>
    </w:p>
    <w:p w14:paraId="5F04716C">
      <w:pPr>
        <w:spacing w:before="140" w:line="261" w:lineRule="auto"/>
        <w:ind w:left="5342" w:right="4630" w:hanging="647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color w:val="00B0F0"/>
          <w:spacing w:val="-5"/>
          <w:sz w:val="43"/>
          <w:szCs w:val="43"/>
        </w:rPr>
        <w:t>（申请人端）</w:t>
      </w:r>
      <w:r>
        <w:rPr>
          <w:rFonts w:ascii="黑体" w:hAnsi="黑体" w:eastAsia="黑体" w:cs="黑体"/>
          <w:color w:val="00B0F0"/>
          <w:spacing w:val="1"/>
          <w:sz w:val="43"/>
          <w:szCs w:val="43"/>
        </w:rPr>
        <w:t xml:space="preserve"> </w:t>
      </w:r>
      <w:r>
        <w:rPr>
          <w:rFonts w:ascii="黑体" w:hAnsi="黑体" w:eastAsia="黑体" w:cs="黑体"/>
          <w:b/>
          <w:bCs/>
          <w:color w:val="00B0F0"/>
          <w:spacing w:val="-2"/>
          <w:sz w:val="43"/>
          <w:szCs w:val="43"/>
        </w:rPr>
        <w:t>2024.4</w:t>
      </w:r>
    </w:p>
    <w:p w14:paraId="4FDA47CC">
      <w:pPr>
        <w:spacing w:line="261" w:lineRule="auto"/>
        <w:rPr>
          <w:rFonts w:ascii="黑体" w:hAnsi="黑体" w:eastAsia="黑体" w:cs="黑体"/>
          <w:sz w:val="43"/>
          <w:szCs w:val="43"/>
        </w:rPr>
        <w:sectPr>
          <w:headerReference r:id="rId13" w:type="default"/>
          <w:footerReference r:id="rId14" w:type="default"/>
          <w:pgSz w:w="11907" w:h="16839"/>
          <w:pgMar w:top="400" w:right="0" w:bottom="400" w:left="0" w:header="0" w:footer="0" w:gutter="0"/>
          <w:cols w:space="720" w:num="1"/>
        </w:sectPr>
      </w:pPr>
    </w:p>
    <w:p w14:paraId="196B573F">
      <w:pPr>
        <w:pStyle w:val="2"/>
        <w:spacing w:line="278" w:lineRule="auto"/>
      </w:pPr>
    </w:p>
    <w:p w14:paraId="69DBA837">
      <w:pPr>
        <w:pStyle w:val="2"/>
        <w:spacing w:line="278" w:lineRule="auto"/>
      </w:pPr>
    </w:p>
    <w:p w14:paraId="6A0B1D10">
      <w:pPr>
        <w:pStyle w:val="2"/>
        <w:spacing w:line="279" w:lineRule="auto"/>
      </w:pPr>
    </w:p>
    <w:p w14:paraId="00FB72C1">
      <w:pPr>
        <w:pStyle w:val="2"/>
        <w:spacing w:line="279" w:lineRule="auto"/>
      </w:pPr>
    </w:p>
    <w:p w14:paraId="24F04C21">
      <w:pPr>
        <w:spacing w:before="91" w:line="216" w:lineRule="auto"/>
        <w:ind w:left="4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1、</w:t>
      </w:r>
      <w:r>
        <w:rPr>
          <w:rFonts w:ascii="仿宋" w:hAnsi="仿宋" w:eastAsia="仿宋" w:cs="仿宋"/>
          <w:spacing w:val="-6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申请人扫码下载【莆田惠民宝】APP；</w:t>
      </w:r>
    </w:p>
    <w:p w14:paraId="50240393">
      <w:pPr>
        <w:spacing w:before="171" w:line="3024" w:lineRule="exact"/>
        <w:ind w:firstLine="2655"/>
      </w:pPr>
      <w:r>
        <w:rPr>
          <w:position w:val="-60"/>
        </w:rPr>
        <w:drawing>
          <wp:inline distT="0" distB="0" distL="0" distR="0">
            <wp:extent cx="1919605" cy="192024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20239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55D31">
      <w:pPr>
        <w:spacing w:before="268" w:line="216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2、惠民宝实名认证后，在首页的【部门服务】中选择</w:t>
      </w:r>
      <w:r>
        <w:rPr>
          <w:rFonts w:ascii="仿宋" w:hAnsi="仿宋" w:eastAsia="仿宋" w:cs="仿宋"/>
          <w:spacing w:val="-13"/>
          <w:sz w:val="28"/>
          <w:szCs w:val="28"/>
        </w:rPr>
        <w:t>【莆田教育局】,</w:t>
      </w:r>
    </w:p>
    <w:p w14:paraId="14CB481D">
      <w:pPr>
        <w:spacing w:before="248" w:line="219" w:lineRule="auto"/>
        <w:ind w:left="4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点击【莆田市教师资格认定】。</w:t>
      </w:r>
    </w:p>
    <w:p w14:paraId="3CDDBD7C">
      <w:pPr>
        <w:spacing w:before="47" w:line="6814" w:lineRule="exact"/>
        <w:ind w:firstLine="789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2794635</wp:posOffset>
            </wp:positionH>
            <wp:positionV relativeFrom="paragraph">
              <wp:posOffset>29845</wp:posOffset>
            </wp:positionV>
            <wp:extent cx="1991995" cy="432689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91995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6"/>
        </w:rPr>
        <w:drawing>
          <wp:inline distT="0" distB="0" distL="0" distR="0">
            <wp:extent cx="2016125" cy="432689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16125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E924D">
      <w:pPr>
        <w:spacing w:line="6814" w:lineRule="exact"/>
        <w:sectPr>
          <w:headerReference r:id="rId15" w:type="default"/>
          <w:footerReference r:id="rId16" w:type="default"/>
          <w:pgSz w:w="11907" w:h="16839"/>
          <w:pgMar w:top="400" w:right="1785" w:bottom="1259" w:left="1785" w:header="0" w:footer="1096" w:gutter="0"/>
          <w:cols w:space="720" w:num="1"/>
        </w:sectPr>
      </w:pPr>
    </w:p>
    <w:p w14:paraId="321CF447">
      <w:pPr>
        <w:pStyle w:val="2"/>
        <w:spacing w:line="278" w:lineRule="auto"/>
      </w:pPr>
    </w:p>
    <w:p w14:paraId="1F517230">
      <w:pPr>
        <w:pStyle w:val="2"/>
        <w:spacing w:line="278" w:lineRule="auto"/>
      </w:pPr>
    </w:p>
    <w:p w14:paraId="3AC7FCF8">
      <w:pPr>
        <w:pStyle w:val="2"/>
        <w:spacing w:line="279" w:lineRule="auto"/>
      </w:pPr>
    </w:p>
    <w:p w14:paraId="217B86BE">
      <w:pPr>
        <w:pStyle w:val="2"/>
        <w:spacing w:line="279" w:lineRule="auto"/>
      </w:pPr>
    </w:p>
    <w:p w14:paraId="778E6BCA">
      <w:pPr>
        <w:spacing w:before="91" w:line="216" w:lineRule="auto"/>
        <w:ind w:left="446"/>
        <w:rPr>
          <w:rFonts w:ascii="宋体" w:hAnsi="宋体" w:eastAsia="宋体" w:cs="宋体"/>
          <w:sz w:val="24"/>
          <w:szCs w:val="24"/>
        </w:rPr>
      </w:pPr>
      <w:r>
        <w:rPr>
          <w:rFonts w:ascii="Calibri" w:hAnsi="Calibri" w:eastAsia="Calibri" w:cs="Calibri"/>
          <w:spacing w:val="-4"/>
          <w:sz w:val="24"/>
          <w:szCs w:val="24"/>
        </w:rPr>
        <w:t>3</w:t>
      </w:r>
      <w:r>
        <w:rPr>
          <w:rFonts w:ascii="Calibri" w:hAnsi="Calibri" w:eastAsia="Calibri" w:cs="Calibri"/>
          <w:spacing w:val="-2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、</w:t>
      </w:r>
      <w:r>
        <w:rPr>
          <w:rFonts w:ascii="仿宋" w:hAnsi="仿宋" w:eastAsia="仿宋" w:cs="仿宋"/>
          <w:spacing w:val="-4"/>
          <w:sz w:val="28"/>
          <w:szCs w:val="28"/>
        </w:rPr>
        <w:t>点击【我要申请】</w:t>
      </w:r>
      <w:r>
        <w:rPr>
          <w:rFonts w:ascii="宋体" w:hAnsi="宋体" w:eastAsia="宋体" w:cs="宋体"/>
          <w:spacing w:val="-4"/>
          <w:sz w:val="24"/>
          <w:szCs w:val="24"/>
        </w:rPr>
        <w:t>。</w:t>
      </w:r>
    </w:p>
    <w:p w14:paraId="79B65891">
      <w:pPr>
        <w:spacing w:before="149" w:line="5564" w:lineRule="exact"/>
        <w:ind w:firstLine="2802"/>
      </w:pPr>
      <w:r>
        <w:rPr>
          <w:position w:val="-111"/>
        </w:rPr>
        <w:drawing>
          <wp:inline distT="0" distB="0" distL="0" distR="0">
            <wp:extent cx="1732915" cy="353314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41A5A">
      <w:pPr>
        <w:spacing w:before="199" w:line="216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4、请认真阅读《教师资格认定申请须知》并点击</w:t>
      </w:r>
      <w:r>
        <w:rPr>
          <w:rFonts w:ascii="仿宋" w:hAnsi="仿宋" w:eastAsia="仿宋" w:cs="仿宋"/>
          <w:spacing w:val="-2"/>
          <w:sz w:val="28"/>
          <w:szCs w:val="28"/>
        </w:rPr>
        <w:t>【确认授权】。</w:t>
      </w:r>
    </w:p>
    <w:p w14:paraId="1259805A">
      <w:pPr>
        <w:spacing w:before="230" w:line="6004" w:lineRule="exact"/>
        <w:ind w:firstLine="2799"/>
      </w:pPr>
      <w:r>
        <w:rPr>
          <w:position w:val="-120"/>
        </w:rPr>
        <w:drawing>
          <wp:inline distT="0" distB="0" distL="0" distR="0">
            <wp:extent cx="1732915" cy="381254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E29DB">
      <w:pPr>
        <w:spacing w:line="6004" w:lineRule="exact"/>
        <w:sectPr>
          <w:footerReference r:id="rId17" w:type="default"/>
          <w:pgSz w:w="11907" w:h="16839"/>
          <w:pgMar w:top="400" w:right="1719" w:bottom="1260" w:left="1785" w:header="0" w:footer="1096" w:gutter="0"/>
          <w:cols w:space="720" w:num="1"/>
        </w:sectPr>
      </w:pPr>
    </w:p>
    <w:p w14:paraId="14C76DB6">
      <w:pPr>
        <w:pStyle w:val="2"/>
        <w:spacing w:line="278" w:lineRule="auto"/>
      </w:pPr>
    </w:p>
    <w:p w14:paraId="145E04AB">
      <w:pPr>
        <w:pStyle w:val="2"/>
        <w:spacing w:line="278" w:lineRule="auto"/>
      </w:pPr>
    </w:p>
    <w:p w14:paraId="6ED00456">
      <w:pPr>
        <w:pStyle w:val="2"/>
        <w:spacing w:line="279" w:lineRule="auto"/>
      </w:pPr>
    </w:p>
    <w:p w14:paraId="3DF9DF27">
      <w:pPr>
        <w:pStyle w:val="2"/>
        <w:spacing w:line="279" w:lineRule="auto"/>
      </w:pPr>
    </w:p>
    <w:p w14:paraId="036358C8">
      <w:pPr>
        <w:spacing w:before="91" w:line="403" w:lineRule="auto"/>
        <w:ind w:left="25" w:firstLine="434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5、进入教师资格认定申请页面，核对本人的基本信息和电子证照。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可调用电子证照的材料系统将关联实名信息</w:t>
      </w:r>
      <w:r>
        <w:rPr>
          <w:rFonts w:ascii="仿宋" w:hAnsi="仿宋" w:eastAsia="仿宋" w:cs="仿宋"/>
          <w:b/>
          <w:bCs/>
          <w:spacing w:val="-4"/>
          <w:sz w:val="28"/>
          <w:szCs w:val="28"/>
        </w:rPr>
        <w:t>自动调用</w:t>
      </w:r>
      <w:r>
        <w:rPr>
          <w:rFonts w:ascii="仿宋" w:hAnsi="仿宋" w:eastAsia="仿宋" w:cs="仿宋"/>
          <w:spacing w:val="-4"/>
          <w:sz w:val="28"/>
          <w:szCs w:val="28"/>
        </w:rPr>
        <w:t>，调用失败、调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5"/>
          <w:sz w:val="28"/>
          <w:szCs w:val="28"/>
        </w:rPr>
        <w:t>用错误或其他材料请手动点击上传（</w:t>
      </w:r>
      <w:r>
        <w:rPr>
          <w:rFonts w:ascii="仿宋" w:hAnsi="仿宋" w:eastAsia="仿宋" w:cs="仿宋"/>
          <w:b/>
          <w:bCs/>
          <w:color w:val="FF0000"/>
          <w:spacing w:val="-5"/>
          <w:sz w:val="28"/>
          <w:szCs w:val="28"/>
        </w:rPr>
        <w:t>注意下方橙色字体提示的材料要</w:t>
      </w:r>
      <w:r>
        <w:rPr>
          <w:rFonts w:ascii="仿宋" w:hAnsi="仿宋" w:eastAsia="仿宋" w:cs="仿宋"/>
          <w:color w:val="FF0000"/>
          <w:spacing w:val="1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color w:val="FF0000"/>
          <w:spacing w:val="-5"/>
          <w:sz w:val="28"/>
          <w:szCs w:val="28"/>
        </w:rPr>
        <w:t>求，尤其是照片必须与体检时上交照片一致，照片大小最好在</w:t>
      </w:r>
      <w:r>
        <w:rPr>
          <w:rFonts w:ascii="仿宋" w:hAnsi="仿宋" w:eastAsia="仿宋" w:cs="仿宋"/>
          <w:color w:val="FF0000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FF0000"/>
          <w:spacing w:val="-5"/>
          <w:sz w:val="28"/>
          <w:szCs w:val="28"/>
        </w:rPr>
        <w:t>100KB</w:t>
      </w:r>
      <w:r>
        <w:rPr>
          <w:rFonts w:ascii="仿宋" w:hAnsi="仿宋" w:eastAsia="仿宋" w:cs="仿宋"/>
          <w:color w:val="FF0000"/>
          <w:sz w:val="28"/>
          <w:szCs w:val="28"/>
        </w:rPr>
        <w:t xml:space="preserve">   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以下</w:t>
      </w:r>
      <w:r>
        <w:rPr>
          <w:rFonts w:ascii="仿宋" w:hAnsi="仿宋" w:eastAsia="仿宋" w:cs="仿宋"/>
          <w:spacing w:val="-3"/>
          <w:sz w:val="28"/>
          <w:szCs w:val="28"/>
        </w:rPr>
        <w:t>）。最后选择教师资格证领取方式，点击【提交】。</w:t>
      </w:r>
    </w:p>
    <w:p w14:paraId="0D3FC7AB">
      <w:pPr>
        <w:spacing w:line="6004" w:lineRule="exact"/>
        <w:ind w:firstLine="2799"/>
      </w:pPr>
      <w:r>
        <w:rPr>
          <w:position w:val="-120"/>
        </w:rPr>
        <w:drawing>
          <wp:inline distT="0" distB="0" distL="0" distR="0">
            <wp:extent cx="1732915" cy="381254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8D90D">
      <w:pPr>
        <w:spacing w:before="301" w:line="216" w:lineRule="auto"/>
        <w:ind w:left="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color w:val="0000FF"/>
          <w:spacing w:val="1"/>
          <w:sz w:val="28"/>
          <w:szCs w:val="28"/>
        </w:rPr>
        <w:t>!!!</w:t>
      </w:r>
      <w:r>
        <w:rPr>
          <w:rFonts w:ascii="仿宋" w:hAnsi="仿宋" w:eastAsia="仿宋" w:cs="仿宋"/>
          <w:color w:val="0000FF"/>
          <w:spacing w:val="9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0000FF"/>
          <w:spacing w:val="1"/>
          <w:sz w:val="28"/>
          <w:szCs w:val="28"/>
        </w:rPr>
        <w:t>申请时若需要上传包含以下材料时要特</w:t>
      </w:r>
      <w:r>
        <w:rPr>
          <w:rFonts w:ascii="仿宋" w:hAnsi="仿宋" w:eastAsia="仿宋" w:cs="仿宋"/>
          <w:b/>
          <w:bCs/>
          <w:color w:val="0000FF"/>
          <w:sz w:val="28"/>
          <w:szCs w:val="28"/>
        </w:rPr>
        <w:t>别注意：</w:t>
      </w:r>
    </w:p>
    <w:p w14:paraId="0D66B8DB">
      <w:pPr>
        <w:spacing w:before="296" w:line="218" w:lineRule="auto"/>
        <w:ind w:left="6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(1)</w:t>
      </w:r>
      <w:r>
        <w:rPr>
          <w:rFonts w:ascii="仿宋" w:hAnsi="仿宋" w:eastAsia="仿宋" w:cs="仿宋"/>
          <w:spacing w:val="13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【特别注意】</w:t>
      </w:r>
      <w:r>
        <w:rPr>
          <w:rFonts w:ascii="仿宋" w:hAnsi="仿宋" w:eastAsia="仿宋" w:cs="仿宋"/>
          <w:spacing w:val="-3"/>
          <w:sz w:val="28"/>
          <w:szCs w:val="28"/>
        </w:rPr>
        <w:t>若上传的是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身份证（必须原件</w:t>
      </w:r>
      <w:r>
        <w:rPr>
          <w:rFonts w:ascii="仿宋" w:hAnsi="仿宋" w:eastAsia="仿宋" w:cs="仿宋"/>
          <w:b/>
          <w:bCs/>
          <w:color w:val="FF0000"/>
          <w:spacing w:val="1"/>
          <w:sz w:val="28"/>
          <w:szCs w:val="28"/>
        </w:rPr>
        <w:t>）：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①正面和</w:t>
      </w:r>
    </w:p>
    <w:p w14:paraId="663025D3">
      <w:pPr>
        <w:spacing w:before="293" w:line="218" w:lineRule="auto"/>
        <w:ind w:left="2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②背面都要上传</w:t>
      </w:r>
      <w:r>
        <w:rPr>
          <w:rFonts w:ascii="仿宋" w:hAnsi="仿宋" w:eastAsia="仿宋" w:cs="仿宋"/>
          <w:spacing w:val="-3"/>
          <w:sz w:val="28"/>
          <w:szCs w:val="28"/>
        </w:rPr>
        <w:t>。</w:t>
      </w:r>
    </w:p>
    <w:p w14:paraId="740E5AB4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8" w:type="default"/>
          <w:pgSz w:w="11907" w:h="16839"/>
          <w:pgMar w:top="400" w:right="1577" w:bottom="1260" w:left="1785" w:header="0" w:footer="1096" w:gutter="0"/>
          <w:cols w:space="720" w:num="1"/>
        </w:sectPr>
      </w:pPr>
    </w:p>
    <w:p w14:paraId="3EF31F0C">
      <w:pPr>
        <w:pStyle w:val="2"/>
        <w:spacing w:line="292" w:lineRule="auto"/>
      </w:pPr>
    </w:p>
    <w:p w14:paraId="53B89A94">
      <w:pPr>
        <w:pStyle w:val="2"/>
        <w:spacing w:line="292" w:lineRule="auto"/>
      </w:pPr>
    </w:p>
    <w:p w14:paraId="2E53F017">
      <w:pPr>
        <w:pStyle w:val="2"/>
        <w:spacing w:line="293" w:lineRule="auto"/>
      </w:pPr>
    </w:p>
    <w:p w14:paraId="0D9CC685">
      <w:pPr>
        <w:pStyle w:val="2"/>
        <w:spacing w:line="293" w:lineRule="auto"/>
      </w:pPr>
    </w:p>
    <w:p w14:paraId="6AA53A79">
      <w:pPr>
        <w:pStyle w:val="2"/>
        <w:spacing w:line="3760" w:lineRule="exact"/>
        <w:ind w:firstLine="14"/>
      </w:pPr>
      <w:r>
        <w:rPr>
          <w:position w:val="-75"/>
        </w:rPr>
        <w:pict>
          <v:group id="_x0000_s1027" o:spid="_x0000_s1027" o:spt="203" style="height:188pt;width:416.8pt;" coordsize="8335,3760">
            <o:lock v:ext="edit"/>
            <v:shape id="_x0000_s1028" o:spid="_x0000_s1028" o:spt="75" type="#_x0000_t75" style="position:absolute;left:15;top:15;height:3730;width:8305;" filled="f" stroked="f" coordsize="21600,21600">
              <v:path/>
              <v:fill on="f" focussize="0,0"/>
              <v:stroke on="f"/>
              <v:imagedata r:id="rId41" o:title=""/>
              <o:lock v:ext="edit" aspectratio="t"/>
            </v:shape>
            <v:shape id="_x0000_s1029" o:spid="_x0000_s1029" o:spt="202" type="#_x0000_t202" style="position:absolute;left:-20;top:-20;height:3800;width:83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83DAC87">
                    <w:pPr>
                      <w:spacing w:line="20" w:lineRule="exact"/>
                    </w:pPr>
                  </w:p>
                  <w:tbl>
                    <w:tblPr>
                      <w:tblStyle w:val="5"/>
                      <w:tblW w:w="8320" w:type="dxa"/>
                      <w:tblInd w:w="27" w:type="dxa"/>
                      <w:tblBorders>
                        <w:top w:val="single" w:color="BFBFBF" w:sz="6" w:space="0"/>
                        <w:left w:val="single" w:color="BFBFBF" w:sz="6" w:space="0"/>
                        <w:bottom w:val="single" w:color="BFBFBF" w:sz="6" w:space="0"/>
                        <w:right w:val="single" w:color="BFBFBF" w:sz="6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>
                    <w:tblGrid>
                      <w:gridCol w:w="8320"/>
                    </w:tblGrid>
                    <w:tr w14:paraId="64089269">
                      <w:tblPrEx>
                        <w:tblBorders>
                          <w:top w:val="single" w:color="BFBFBF" w:sz="6" w:space="0"/>
                          <w:left w:val="single" w:color="BFBFBF" w:sz="6" w:space="0"/>
                          <w:bottom w:val="single" w:color="BFBFBF" w:sz="6" w:space="0"/>
                          <w:right w:val="single" w:color="BFBFBF" w:sz="6" w:space="0"/>
                          <w:insideH w:val="none" w:color="auto" w:sz="0" w:space="0"/>
                          <w:insideV w:val="none" w:color="auto" w:sz="0" w:space="0"/>
                        </w:tblBorders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val="3730" w:hRule="atLeast"/>
                      </w:trPr>
                      <w:tc>
                        <w:tcPr>
                          <w:tcW w:w="8320" w:type="dxa"/>
                          <w:vAlign w:val="top"/>
                        </w:tcPr>
                        <w:p w14:paraId="7FD4B80B"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 w14:paraId="39C5E05E"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14:paraId="25DE7E50">
      <w:pPr>
        <w:pStyle w:val="2"/>
        <w:spacing w:line="285" w:lineRule="auto"/>
      </w:pPr>
    </w:p>
    <w:p w14:paraId="39E1CB02">
      <w:pPr>
        <w:pStyle w:val="2"/>
        <w:spacing w:line="285" w:lineRule="auto"/>
      </w:pPr>
    </w:p>
    <w:p w14:paraId="7A372697">
      <w:pPr>
        <w:pStyle w:val="2"/>
        <w:spacing w:line="286" w:lineRule="auto"/>
      </w:pPr>
    </w:p>
    <w:p w14:paraId="09D43A2E">
      <w:pPr>
        <w:spacing w:before="91" w:line="399" w:lineRule="auto"/>
        <w:ind w:left="33" w:right="32" w:firstLine="601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(2)</w:t>
      </w:r>
      <w:r>
        <w:rPr>
          <w:rFonts w:ascii="仿宋" w:hAnsi="仿宋" w:eastAsia="仿宋" w:cs="仿宋"/>
          <w:spacing w:val="13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FF0000"/>
          <w:spacing w:val="-2"/>
          <w:sz w:val="28"/>
          <w:szCs w:val="28"/>
        </w:rPr>
        <w:t>【特别注意】</w:t>
      </w:r>
      <w:r>
        <w:rPr>
          <w:rFonts w:ascii="仿宋" w:hAnsi="仿宋" w:eastAsia="仿宋" w:cs="仿宋"/>
          <w:spacing w:val="-2"/>
          <w:sz w:val="28"/>
          <w:szCs w:val="28"/>
        </w:rPr>
        <w:t>若上传的是</w:t>
      </w:r>
      <w:r>
        <w:rPr>
          <w:rFonts w:ascii="仿宋" w:hAnsi="仿宋" w:eastAsia="仿宋" w:cs="仿宋"/>
          <w:b/>
          <w:bCs/>
          <w:color w:val="FF0000"/>
          <w:spacing w:val="-2"/>
          <w:sz w:val="28"/>
          <w:szCs w:val="28"/>
        </w:rPr>
        <w:t>户口本（必须原件</w:t>
      </w:r>
      <w:r>
        <w:rPr>
          <w:rFonts w:ascii="仿宋" w:hAnsi="仿宋" w:eastAsia="仿宋" w:cs="仿宋"/>
          <w:b/>
          <w:bCs/>
          <w:color w:val="FF0000"/>
          <w:spacing w:val="-12"/>
          <w:sz w:val="28"/>
          <w:szCs w:val="28"/>
        </w:rPr>
        <w:t>）：</w:t>
      </w:r>
      <w:r>
        <w:rPr>
          <w:rFonts w:ascii="仿宋" w:hAnsi="仿宋" w:eastAsia="仿宋" w:cs="仿宋"/>
          <w:b/>
          <w:bCs/>
          <w:color w:val="FF0000"/>
          <w:spacing w:val="-2"/>
          <w:sz w:val="28"/>
          <w:szCs w:val="28"/>
        </w:rPr>
        <w:t>只需要①</w:t>
      </w:r>
      <w:r>
        <w:rPr>
          <w:rFonts w:ascii="仿宋" w:hAnsi="仿宋" w:eastAsia="仿宋" w:cs="仿宋"/>
          <w:color w:val="FF0000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FF0000"/>
          <w:spacing w:val="5"/>
          <w:sz w:val="28"/>
          <w:szCs w:val="28"/>
        </w:rPr>
        <w:t>上传首页和②个人页</w:t>
      </w:r>
      <w:r>
        <w:rPr>
          <w:rFonts w:ascii="仿宋" w:hAnsi="仿宋" w:eastAsia="仿宋" w:cs="仿宋"/>
          <w:spacing w:val="5"/>
          <w:sz w:val="28"/>
          <w:szCs w:val="28"/>
        </w:rPr>
        <w:t>，若是调用得电子证照会显</w:t>
      </w:r>
      <w:r>
        <w:rPr>
          <w:rFonts w:ascii="仿宋" w:hAnsi="仿宋" w:eastAsia="仿宋" w:cs="仿宋"/>
          <w:spacing w:val="4"/>
          <w:sz w:val="28"/>
          <w:szCs w:val="28"/>
        </w:rPr>
        <w:t>示整个户口本图片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（没关系，不用删除其它页）。</w:t>
      </w:r>
    </w:p>
    <w:p w14:paraId="724F0F08">
      <w:pPr>
        <w:pStyle w:val="2"/>
        <w:spacing w:line="4122" w:lineRule="exact"/>
        <w:ind w:firstLine="14"/>
      </w:pPr>
      <w:r>
        <w:rPr>
          <w:position w:val="-82"/>
        </w:rPr>
        <w:pict>
          <v:group id="_x0000_s1030" o:spid="_x0000_s1030" o:spt="203" style="height:206.15pt;width:415.9pt;" coordsize="8317,4122">
            <o:lock v:ext="edit"/>
            <v:shape id="_x0000_s1031" o:spid="_x0000_s1031" o:spt="75" type="#_x0000_t75" style="position:absolute;left:15;top:15;height:4092;width:8287;" filled="f" stroked="f" coordsize="21600,21600">
              <v:path/>
              <v:fill on="f" focussize="0,0"/>
              <v:stroke on="f"/>
              <v:imagedata r:id="rId42" o:title=""/>
              <o:lock v:ext="edit" aspectratio="t"/>
            </v:shape>
            <v:shape id="_x0000_s1032" o:spid="_x0000_s1032" o:spt="202" type="#_x0000_t202" style="position:absolute;left:-20;top:-20;height:4162;width:83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F87A063">
                    <w:pPr>
                      <w:spacing w:line="20" w:lineRule="exact"/>
                    </w:pPr>
                  </w:p>
                  <w:tbl>
                    <w:tblPr>
                      <w:tblStyle w:val="5"/>
                      <w:tblW w:w="8302" w:type="dxa"/>
                      <w:tblInd w:w="27" w:type="dxa"/>
                      <w:tblBorders>
                        <w:top w:val="single" w:color="BFBFBF" w:sz="6" w:space="0"/>
                        <w:left w:val="single" w:color="BFBFBF" w:sz="6" w:space="0"/>
                        <w:bottom w:val="single" w:color="BFBFBF" w:sz="6" w:space="0"/>
                        <w:right w:val="single" w:color="BFBFBF" w:sz="6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>
                    <w:tblGrid>
                      <w:gridCol w:w="8302"/>
                    </w:tblGrid>
                    <w:tr w14:paraId="5C803EAA">
                      <w:tblPrEx>
                        <w:tblBorders>
                          <w:top w:val="single" w:color="BFBFBF" w:sz="6" w:space="0"/>
                          <w:left w:val="single" w:color="BFBFBF" w:sz="6" w:space="0"/>
                          <w:bottom w:val="single" w:color="BFBFBF" w:sz="6" w:space="0"/>
                          <w:right w:val="single" w:color="BFBFBF" w:sz="6" w:space="0"/>
                          <w:insideH w:val="none" w:color="auto" w:sz="0" w:space="0"/>
                          <w:insideV w:val="none" w:color="auto" w:sz="0" w:space="0"/>
                        </w:tblBorders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val="4092" w:hRule="atLeast"/>
                      </w:trPr>
                      <w:tc>
                        <w:tcPr>
                          <w:tcW w:w="8302" w:type="dxa"/>
                          <w:vAlign w:val="top"/>
                        </w:tcPr>
                        <w:p w14:paraId="6E7DECC3"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 w14:paraId="722CBB8B"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14:paraId="61A23F9A">
      <w:pPr>
        <w:spacing w:line="4122" w:lineRule="exact"/>
        <w:sectPr>
          <w:footerReference r:id="rId19" w:type="default"/>
          <w:pgSz w:w="11907" w:h="16839"/>
          <w:pgMar w:top="400" w:right="1770" w:bottom="1259" w:left="1785" w:header="0" w:footer="1096" w:gutter="0"/>
          <w:cols w:space="720" w:num="1"/>
        </w:sectPr>
      </w:pPr>
    </w:p>
    <w:p w14:paraId="664DE76D">
      <w:pPr>
        <w:pStyle w:val="2"/>
        <w:spacing w:line="278" w:lineRule="auto"/>
      </w:pPr>
    </w:p>
    <w:p w14:paraId="10E779E7">
      <w:pPr>
        <w:pStyle w:val="2"/>
        <w:spacing w:line="278" w:lineRule="auto"/>
      </w:pPr>
    </w:p>
    <w:p w14:paraId="748AF135">
      <w:pPr>
        <w:pStyle w:val="2"/>
        <w:spacing w:line="278" w:lineRule="auto"/>
      </w:pPr>
    </w:p>
    <w:p w14:paraId="7E3AAFB0">
      <w:pPr>
        <w:pStyle w:val="2"/>
        <w:spacing w:line="279" w:lineRule="auto"/>
      </w:pPr>
    </w:p>
    <w:p w14:paraId="2E1A36A0">
      <w:pPr>
        <w:spacing w:before="91" w:line="218" w:lineRule="auto"/>
        <w:ind w:right="41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(3)</w:t>
      </w:r>
      <w:r>
        <w:rPr>
          <w:rFonts w:ascii="仿宋" w:hAnsi="仿宋" w:eastAsia="仿宋" w:cs="仿宋"/>
          <w:spacing w:val="13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【特别注意】</w:t>
      </w:r>
      <w:r>
        <w:rPr>
          <w:rFonts w:ascii="仿宋" w:hAnsi="仿宋" w:eastAsia="仿宋" w:cs="仿宋"/>
          <w:spacing w:val="-3"/>
          <w:sz w:val="28"/>
          <w:szCs w:val="28"/>
        </w:rPr>
        <w:t>若上传的是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居住证（必须原件</w:t>
      </w:r>
      <w:r>
        <w:rPr>
          <w:rFonts w:ascii="仿宋" w:hAnsi="仿宋" w:eastAsia="仿宋" w:cs="仿宋"/>
          <w:b/>
          <w:bCs/>
          <w:color w:val="FF0000"/>
          <w:spacing w:val="1"/>
          <w:sz w:val="28"/>
          <w:szCs w:val="28"/>
        </w:rPr>
        <w:t>）：</w:t>
      </w: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①正面和</w:t>
      </w:r>
    </w:p>
    <w:p w14:paraId="0B3048AE">
      <w:pPr>
        <w:spacing w:before="293" w:line="218" w:lineRule="auto"/>
        <w:ind w:left="2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color w:val="FF0000"/>
          <w:spacing w:val="-3"/>
          <w:sz w:val="28"/>
          <w:szCs w:val="28"/>
        </w:rPr>
        <w:t>②背面都要上传</w:t>
      </w:r>
      <w:r>
        <w:rPr>
          <w:rFonts w:ascii="仿宋" w:hAnsi="仿宋" w:eastAsia="仿宋" w:cs="仿宋"/>
          <w:spacing w:val="-3"/>
          <w:sz w:val="28"/>
          <w:szCs w:val="28"/>
        </w:rPr>
        <w:t>。</w:t>
      </w:r>
    </w:p>
    <w:p w14:paraId="53CA363F">
      <w:pPr>
        <w:pStyle w:val="2"/>
        <w:spacing w:before="214" w:line="3861" w:lineRule="exact"/>
        <w:ind w:firstLine="29"/>
      </w:pPr>
      <w:r>
        <w:rPr>
          <w:position w:val="-77"/>
        </w:rPr>
        <w:pict>
          <v:group id="_x0000_s1033" o:spid="_x0000_s1033" o:spt="203" style="height:193.05pt;width:416.5pt;" coordsize="8330,3861">
            <o:lock v:ext="edit"/>
            <v:shape id="_x0000_s1034" o:spid="_x0000_s1034" o:spt="75" type="#_x0000_t75" style="position:absolute;left:15;top:15;height:3831;width:8300;" filled="f" stroked="f" coordsize="21600,21600">
              <v:path/>
              <v:fill on="f" focussize="0,0"/>
              <v:stroke on="f"/>
              <v:imagedata r:id="rId43" o:title=""/>
              <o:lock v:ext="edit" aspectratio="t"/>
            </v:shape>
            <v:shape id="_x0000_s1035" o:spid="_x0000_s1035" o:spt="202" type="#_x0000_t202" style="position:absolute;left:-20;top:-20;height:3901;width:83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8AAC34A">
                    <w:pPr>
                      <w:spacing w:line="20" w:lineRule="exact"/>
                    </w:pPr>
                  </w:p>
                  <w:tbl>
                    <w:tblPr>
                      <w:tblStyle w:val="5"/>
                      <w:tblW w:w="8315" w:type="dxa"/>
                      <w:tblInd w:w="27" w:type="dxa"/>
                      <w:tblBorders>
                        <w:top w:val="single" w:color="BFBFBF" w:sz="6" w:space="0"/>
                        <w:left w:val="single" w:color="BFBFBF" w:sz="6" w:space="0"/>
                        <w:bottom w:val="single" w:color="BFBFBF" w:sz="6" w:space="0"/>
                        <w:right w:val="single" w:color="BFBFBF" w:sz="6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>
                    <w:tblGrid>
                      <w:gridCol w:w="8315"/>
                    </w:tblGrid>
                    <w:tr w14:paraId="249EAAFE">
                      <w:tblPrEx>
                        <w:tblBorders>
                          <w:top w:val="single" w:color="BFBFBF" w:sz="6" w:space="0"/>
                          <w:left w:val="single" w:color="BFBFBF" w:sz="6" w:space="0"/>
                          <w:bottom w:val="single" w:color="BFBFBF" w:sz="6" w:space="0"/>
                          <w:right w:val="single" w:color="BFBFBF" w:sz="6" w:space="0"/>
                          <w:insideH w:val="none" w:color="auto" w:sz="0" w:space="0"/>
                          <w:insideV w:val="none" w:color="auto" w:sz="0" w:space="0"/>
                        </w:tblBorders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val="3830" w:hRule="atLeast"/>
                      </w:trPr>
                      <w:tc>
                        <w:tcPr>
                          <w:tcW w:w="8315" w:type="dxa"/>
                          <w:vAlign w:val="top"/>
                        </w:tcPr>
                        <w:p w14:paraId="60062A61"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 w14:paraId="36802F29"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14:paraId="5A4B31BD">
      <w:pPr>
        <w:pStyle w:val="2"/>
        <w:spacing w:line="268" w:lineRule="auto"/>
      </w:pPr>
    </w:p>
    <w:p w14:paraId="03977171">
      <w:pPr>
        <w:pStyle w:val="2"/>
        <w:spacing w:line="268" w:lineRule="auto"/>
      </w:pPr>
    </w:p>
    <w:p w14:paraId="6F2AEE5C">
      <w:pPr>
        <w:pStyle w:val="2"/>
        <w:spacing w:line="268" w:lineRule="auto"/>
      </w:pPr>
    </w:p>
    <w:p w14:paraId="3FE77E70">
      <w:pPr>
        <w:pStyle w:val="2"/>
        <w:spacing w:line="3027" w:lineRule="exact"/>
        <w:ind w:firstLine="14"/>
      </w:pPr>
    </w:p>
    <w:p w14:paraId="7D795D49">
      <w:pPr>
        <w:spacing w:line="3027" w:lineRule="exact"/>
        <w:sectPr>
          <w:footerReference r:id="rId20" w:type="default"/>
          <w:pgSz w:w="11907" w:h="16839"/>
          <w:pgMar w:top="400" w:right="1761" w:bottom="1258" w:left="1785" w:header="0" w:footer="1096" w:gutter="0"/>
          <w:cols w:space="720" w:num="1"/>
        </w:sectPr>
      </w:pPr>
    </w:p>
    <w:p w14:paraId="7CEE77F0">
      <w:pPr>
        <w:pStyle w:val="2"/>
        <w:spacing w:line="278" w:lineRule="auto"/>
      </w:pPr>
    </w:p>
    <w:p w14:paraId="6A54E209">
      <w:pPr>
        <w:pStyle w:val="2"/>
        <w:spacing w:line="278" w:lineRule="auto"/>
      </w:pPr>
    </w:p>
    <w:p w14:paraId="7B130A1A">
      <w:pPr>
        <w:pStyle w:val="2"/>
        <w:spacing w:line="279" w:lineRule="auto"/>
      </w:pPr>
    </w:p>
    <w:p w14:paraId="1113FBC2">
      <w:pPr>
        <w:pStyle w:val="2"/>
        <w:spacing w:line="279" w:lineRule="auto"/>
      </w:pPr>
    </w:p>
    <w:p w14:paraId="14E46BD2">
      <w:pPr>
        <w:spacing w:before="91" w:line="216" w:lineRule="auto"/>
        <w:ind w:left="458"/>
        <w:rPr>
          <w:rFonts w:ascii="宋体" w:hAnsi="宋体" w:eastAsia="宋体" w:cs="宋体"/>
          <w:sz w:val="24"/>
          <w:szCs w:val="24"/>
        </w:rPr>
      </w:pPr>
      <w:r>
        <w:rPr>
          <w:rFonts w:ascii="仿宋" w:hAnsi="仿宋" w:eastAsia="仿宋" w:cs="仿宋"/>
          <w:spacing w:val="-3"/>
          <w:sz w:val="28"/>
          <w:szCs w:val="28"/>
        </w:rPr>
        <w:t>6、</w:t>
      </w:r>
      <w:r>
        <w:rPr>
          <w:rFonts w:ascii="仿宋" w:hAnsi="仿宋" w:eastAsia="仿宋" w:cs="仿宋"/>
          <w:spacing w:val="-8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申请提交后可点击【我的申请】可查看本人</w:t>
      </w:r>
      <w:r>
        <w:rPr>
          <w:rFonts w:ascii="仿宋" w:hAnsi="仿宋" w:eastAsia="仿宋" w:cs="仿宋"/>
          <w:spacing w:val="-4"/>
          <w:sz w:val="28"/>
          <w:szCs w:val="28"/>
        </w:rPr>
        <w:t>的申请信息</w:t>
      </w:r>
      <w:r>
        <w:rPr>
          <w:rFonts w:ascii="宋体" w:hAnsi="宋体" w:eastAsia="宋体" w:cs="宋体"/>
          <w:spacing w:val="-4"/>
          <w:sz w:val="24"/>
          <w:szCs w:val="24"/>
        </w:rPr>
        <w:t>。</w:t>
      </w:r>
    </w:p>
    <w:p w14:paraId="2C99A4D3">
      <w:pPr>
        <w:spacing w:before="214" w:line="5123" w:lineRule="exact"/>
        <w:ind w:firstLine="2802"/>
      </w:pPr>
      <w:r>
        <w:rPr>
          <w:position w:val="-102"/>
        </w:rPr>
        <w:drawing>
          <wp:inline distT="0" distB="0" distL="0" distR="0">
            <wp:extent cx="1732915" cy="325247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325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CA0D1">
      <w:pPr>
        <w:spacing w:before="263" w:line="394" w:lineRule="auto"/>
        <w:ind w:left="34" w:right="27" w:firstLine="42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4"/>
          <w:sz w:val="28"/>
          <w:szCs w:val="28"/>
        </w:rPr>
        <w:t>7、请各申请人务必在惠民宝</w:t>
      </w:r>
      <w:r>
        <w:rPr>
          <w:rFonts w:ascii="仿宋" w:hAnsi="仿宋" w:eastAsia="仿宋" w:cs="仿宋"/>
          <w:spacing w:val="-5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4"/>
          <w:sz w:val="28"/>
          <w:szCs w:val="28"/>
        </w:rPr>
        <w:t>APP</w:t>
      </w:r>
      <w:r>
        <w:rPr>
          <w:rFonts w:ascii="仿宋" w:hAnsi="仿宋" w:eastAsia="仿宋" w:cs="仿宋"/>
          <w:spacing w:val="-3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4"/>
          <w:sz w:val="28"/>
          <w:szCs w:val="28"/>
        </w:rPr>
        <w:t>的【消息】-</w:t>
      </w:r>
      <w:r>
        <w:rPr>
          <w:rFonts w:ascii="仿宋" w:hAnsi="仿宋" w:eastAsia="仿宋" w:cs="仿宋"/>
          <w:spacing w:val="-15"/>
          <w:sz w:val="28"/>
          <w:szCs w:val="28"/>
        </w:rPr>
        <w:t>-【设置】中打开【运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维通知提醒】，方便接收资格认定审批消息。</w:t>
      </w:r>
    </w:p>
    <w:p w14:paraId="5E07B19D">
      <w:pPr>
        <w:spacing w:line="5045" w:lineRule="exact"/>
        <w:ind w:firstLine="1354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2764790</wp:posOffset>
            </wp:positionH>
            <wp:positionV relativeFrom="paragraph">
              <wp:posOffset>79375</wp:posOffset>
            </wp:positionV>
            <wp:extent cx="1667510" cy="313563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67509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0"/>
        </w:rPr>
        <w:drawing>
          <wp:inline distT="0" distB="0" distL="0" distR="0">
            <wp:extent cx="1666875" cy="320357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67509" cy="320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21" w:type="default"/>
      <w:pgSz w:w="11907" w:h="16839"/>
      <w:pgMar w:top="400" w:right="1785" w:bottom="1260" w:left="1785" w:header="0" w:footer="10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D837F">
    <w:pPr>
      <w:spacing w:line="166" w:lineRule="auto"/>
      <w:ind w:left="413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77319">
    <w:pPr>
      <w:spacing w:line="167" w:lineRule="auto"/>
      <w:ind w:left="413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CA5F1">
    <w:pPr>
      <w:spacing w:line="167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576CBD">
    <w:pPr>
      <w:spacing w:line="166" w:lineRule="auto"/>
      <w:ind w:left="412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7D6A0">
    <w:pPr>
      <w:spacing w:line="165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365ADF">
    <w:pPr>
      <w:pStyle w:val="2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68E0C">
    <w:pPr>
      <w:spacing w:line="166" w:lineRule="auto"/>
      <w:ind w:left="413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9A466">
    <w:pPr>
      <w:spacing w:line="167" w:lineRule="auto"/>
      <w:ind w:left="413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50642">
    <w:pPr>
      <w:spacing w:line="167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AC639">
    <w:pPr>
      <w:spacing w:line="166" w:lineRule="auto"/>
      <w:ind w:left="412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FD26F">
    <w:pPr>
      <w:spacing w:line="165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ECE35">
    <w:pPr>
      <w:spacing w:line="167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B14E8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069213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564" cy="10692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41F67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2540</wp:posOffset>
          </wp:positionV>
          <wp:extent cx="7560310" cy="10688955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564" cy="10689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1131C">
    <w:pPr>
      <w:pStyle w:val="2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BDCAC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2540</wp:posOffset>
          </wp:positionV>
          <wp:extent cx="7560310" cy="10688955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564" cy="106892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ED990">
    <w:pPr>
      <w:pStyle w:val="2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DF00B0"/>
    <w:multiLevelType w:val="singleLevel"/>
    <w:tmpl w:val="99DF00B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RiMDdhNjU5ZGZlOWFhZjZlN2RiODE5OTM0YTE0ZWYifQ=="/>
  </w:docVars>
  <w:rsids>
    <w:rsidRoot w:val="00000000"/>
    <w:rsid w:val="44996450"/>
    <w:rsid w:val="525464C5"/>
    <w:rsid w:val="5E4360C4"/>
    <w:rsid w:val="641D5F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25.jpeg"/><Relationship Id="rId44" Type="http://schemas.openxmlformats.org/officeDocument/2006/relationships/image" Target="media/image24.jpeg"/><Relationship Id="rId43" Type="http://schemas.openxmlformats.org/officeDocument/2006/relationships/image" Target="media/image23.png"/><Relationship Id="rId42" Type="http://schemas.openxmlformats.org/officeDocument/2006/relationships/image" Target="media/image22.png"/><Relationship Id="rId41" Type="http://schemas.openxmlformats.org/officeDocument/2006/relationships/image" Target="media/image21.png"/><Relationship Id="rId40" Type="http://schemas.openxmlformats.org/officeDocument/2006/relationships/image" Target="media/image20.jpeg"/><Relationship Id="rId4" Type="http://schemas.openxmlformats.org/officeDocument/2006/relationships/endnotes" Target="endnotes.xml"/><Relationship Id="rId39" Type="http://schemas.openxmlformats.org/officeDocument/2006/relationships/image" Target="media/image19.jpeg"/><Relationship Id="rId38" Type="http://schemas.openxmlformats.org/officeDocument/2006/relationships/image" Target="media/image18.jpeg"/><Relationship Id="rId37" Type="http://schemas.openxmlformats.org/officeDocument/2006/relationships/image" Target="media/image17.jpeg"/><Relationship Id="rId36" Type="http://schemas.openxmlformats.org/officeDocument/2006/relationships/image" Target="media/image16.jpeg"/><Relationship Id="rId35" Type="http://schemas.openxmlformats.org/officeDocument/2006/relationships/image" Target="media/image15.jpeg"/><Relationship Id="rId34" Type="http://schemas.openxmlformats.org/officeDocument/2006/relationships/image" Target="media/image14.jpeg"/><Relationship Id="rId33" Type="http://schemas.openxmlformats.org/officeDocument/2006/relationships/image" Target="media/image13.jpeg"/><Relationship Id="rId32" Type="http://schemas.openxmlformats.org/officeDocument/2006/relationships/image" Target="media/image12.png"/><Relationship Id="rId31" Type="http://schemas.openxmlformats.org/officeDocument/2006/relationships/image" Target="media/image11.png"/><Relationship Id="rId30" Type="http://schemas.openxmlformats.org/officeDocument/2006/relationships/image" Target="media/image10.png"/><Relationship Id="rId3" Type="http://schemas.openxmlformats.org/officeDocument/2006/relationships/footnotes" Target="footnotes.xml"/><Relationship Id="rId29" Type="http://schemas.openxmlformats.org/officeDocument/2006/relationships/image" Target="media/image9.jpeg"/><Relationship Id="rId28" Type="http://schemas.openxmlformats.org/officeDocument/2006/relationships/image" Target="media/image8.jpeg"/><Relationship Id="rId27" Type="http://schemas.openxmlformats.org/officeDocument/2006/relationships/image" Target="media/image7.jpeg"/><Relationship Id="rId26" Type="http://schemas.openxmlformats.org/officeDocument/2006/relationships/image" Target="media/image6.png"/><Relationship Id="rId25" Type="http://schemas.openxmlformats.org/officeDocument/2006/relationships/image" Target="media/image5.png"/><Relationship Id="rId24" Type="http://schemas.openxmlformats.org/officeDocument/2006/relationships/image" Target="media/image4.jpeg"/><Relationship Id="rId23" Type="http://schemas.openxmlformats.org/officeDocument/2006/relationships/image" Target="media/image3.jpeg"/><Relationship Id="rId22" Type="http://schemas.openxmlformats.org/officeDocument/2006/relationships/theme" Target="theme/theme1.xml"/><Relationship Id="rId21" Type="http://schemas.openxmlformats.org/officeDocument/2006/relationships/footer" Target="footer12.xml"/><Relationship Id="rId20" Type="http://schemas.openxmlformats.org/officeDocument/2006/relationships/footer" Target="footer1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4"/>
    <customShpInfo spid="_x0000_s1035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1159</Words>
  <Characters>1191</Characters>
  <TotalTime>10</TotalTime>
  <ScaleCrop>false</ScaleCrop>
  <LinksUpToDate>false</LinksUpToDate>
  <CharactersWithSpaces>1252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2024-09-13T03:51:00Z</dcterms:created>
  <dc:creator>admin</dc:creator>
  <cp:lastModifiedBy>Administrator</cp:lastModifiedBy>
  <dcterms:modified xsi:type="dcterms:W3CDTF">2024-09-13T08:42:31Z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2024-09-13T11:51:38Z</vt:filetime>
  </property>
  <property fmtid="{D5CDD505-2E9C-101B-9397-08002B2CF9AE}" pid="4" name="KSOProductBuildVer">
    <vt:lpwstr>2052-12.1.0.18276</vt:lpwstr>
  </property>
  <property fmtid="{D5CDD505-2E9C-101B-9397-08002B2CF9AE}" pid="5" name="ICV">
    <vt:lpwstr>AA87D2E037BB47A5B9691E01DF2390D0_13</vt:lpwstr>
  </property>
</Properties>
</file>