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64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94080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PqdtOB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65" name="直接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93056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GxGjhzZAAAADgEAAA8AAAAA&#10;AAAAAQAgAAAAOAAAAGRycy9kb3ducmV2LnhtbFBLAQIUABQAAAAIAIdO4kAUIj+T/QEAAP4DAAAO&#10;AAAAAAAAAAEAIAAAAD4BAABkcnMvZTJvRG9jLnhtbFBLBQYAAAAABgAGAFkBAACtBQAAAAA=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92032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AzIq3/2QAAAA4BAAAPAAAA&#10;AAAAAAEAIAAAADgAAABkcnMvZG93bnJldi54bWxQSwECFAAUAAAACACHTuJA4GuNcv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67" name="直接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91008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zIr7Kx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68" name="直接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89984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BsRo4c2QAAAA4BAAAPAAAA&#10;AAAAAAEAIAAAADgAAABkcnMvZG93bnJldi54bWxQSwECFAAUAAAACACHTuJA6jF6/P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69" name="直接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88960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AzIq3/2QAAAA4BAAAPAAAA&#10;AAAAAAEAIAAAADgAAABkcnMvZG93bnJldi54bWxQSwECFAAUAAAACACHTuJARgkUo/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87936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jTY6Mx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86912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BsRo4c2QAAAA4BAAAPAAAA&#10;AAAAAAEAIAAAADgAAABkcnMvZG93bnJldi54bWxQSwECFAAUAAAACACHTuJAHkfJ6v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85888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AzIq3/2QAAAA4BAAAPAAAA&#10;AAAAAAEAIAAAADgAAABkcnMvZG93bnJldi54bWxQSwECFAAUAAAACACHTuJA6g57C/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hd w:val="clear" w:color="auto" w:fill="FFFFFF"/>
        <w:jc w:val="left"/>
        <w:rPr>
          <w:rFonts w:ascii="黑体" w:hAnsi="仿宋" w:eastAsia="黑体"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仿宋" w:eastAsia="黑体"/>
          <w:bCs/>
          <w:color w:val="auto"/>
          <w:kern w:val="0"/>
          <w:sz w:val="32"/>
          <w:szCs w:val="32"/>
          <w:shd w:val="clear" w:color="auto" w:fill="FFFFFF"/>
        </w:rPr>
        <w:t xml:space="preserve">附件3 </w:t>
      </w:r>
    </w:p>
    <w:p>
      <w:pPr>
        <w:widowControl/>
        <w:shd w:val="clear" w:color="auto" w:fill="FFFFFF"/>
        <w:spacing w:line="620" w:lineRule="exact"/>
        <w:jc w:val="center"/>
        <w:rPr>
          <w:rFonts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eastAsia="方正小标宋简体"/>
          <w:color w:val="auto"/>
          <w:kern w:val="0"/>
          <w:sz w:val="44"/>
          <w:szCs w:val="44"/>
          <w:shd w:val="clear" w:color="auto" w:fill="FFFFFF"/>
          <w:lang w:eastAsia="zh-CN"/>
        </w:rPr>
        <w:t>下</w:t>
      </w:r>
      <w:r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  <w:t>半年教师资格认定</w:t>
      </w:r>
    </w:p>
    <w:p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/>
          <w:color w:val="auto"/>
          <w:kern w:val="0"/>
          <w:sz w:val="44"/>
          <w:szCs w:val="44"/>
          <w:shd w:val="clear" w:color="auto" w:fill="FFFFFF"/>
        </w:rPr>
        <w:t>工作手册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仿宋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</w:rPr>
        <w:t>一、中国教师资格网网报注意事项（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  <w:lang w:val="en-US" w:eastAsia="zh-CN"/>
        </w:rPr>
        <w:t>11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</w:rPr>
        <w:t>月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  <w:lang w:val="en-US" w:eastAsia="zh-CN"/>
        </w:rPr>
        <w:t>4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</w:rPr>
        <w:t>日 8:00-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  <w:lang w:val="en-US" w:eastAsia="zh-CN"/>
        </w:rPr>
        <w:t>11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</w:rPr>
        <w:t>月1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  <w:lang w:val="en-US" w:eastAsia="zh-CN"/>
        </w:rPr>
        <w:t>7</w:t>
      </w:r>
      <w:r>
        <w:rPr>
          <w:rFonts w:hint="eastAsia" w:ascii="黑体" w:hAnsi="黑体" w:eastAsia="黑体" w:cs="仿宋"/>
          <w:bCs/>
          <w:color w:val="auto"/>
          <w:sz w:val="32"/>
          <w:szCs w:val="32"/>
          <w:u w:val="none"/>
        </w:rPr>
        <w:t>日 23:59）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(一)注意事项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账号注册及报名过程中如遇到问题，请参考中国教师资格网首页“咨询服务”-“常见问题”栏目相关问题说明和“操作手册”中“申请人账号注册登录使用手册”、“教师资格认定申请人使用手册”。如问题无法自行解决，可查看中国教师资格网“咨询服务”栏目发邮件或电话咨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2.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申请人必须在网上申报截止时间前，将所有信息填写完整并提交申报信息，网上申报才能成功。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</w:rPr>
        <w:t>户籍所在地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val="en-US" w:eastAsia="zh-CN"/>
        </w:rPr>
        <w:t>认定所在地详细地址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两项信息请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务必填写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</w:rPr>
        <w:t>现户籍所在地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（</w:t>
      </w:r>
      <w:r>
        <w:rPr>
          <w:rFonts w:hint="eastAsia" w:ascii="仿宋_GB2312" w:hAnsi="仿宋" w:eastAsia="仿宋_GB2312" w:cs="仿宋"/>
          <w:color w:val="FF0000"/>
          <w:sz w:val="32"/>
          <w:szCs w:val="32"/>
          <w:u w:val="none"/>
        </w:rPr>
        <w:t>户口本首页地址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）+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</w:rPr>
        <w:t>现户籍所辖派出所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eastAsia="zh-CN"/>
        </w:rPr>
        <w:t>名称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，格式如下：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漳浦县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**镇/**村/***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号；</w:t>
      </w:r>
      <w:r>
        <w:rPr>
          <w:rFonts w:hint="eastAsia" w:ascii="仿宋_GB2312" w:hAnsi="仿宋" w:eastAsia="仿宋_GB2312" w:cs="仿宋"/>
          <w:color w:val="FF0000"/>
          <w:sz w:val="32"/>
          <w:szCs w:val="32"/>
          <w:u w:val="none"/>
          <w:lang w:eastAsia="zh-CN"/>
        </w:rPr>
        <w:t>新港城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已更改户口本的填：古雷新港城第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**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社区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**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栋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**号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eastAsia="zh-CN"/>
        </w:rPr>
        <w:t>古雷派出所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如未能核查到相关信息，会影响到认定。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持有漳州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eastAsia="zh-CN"/>
        </w:rPr>
        <w:t>古雷港经济开发区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val="en-US" w:eastAsia="zh-CN"/>
        </w:rPr>
        <w:t>4个乡镇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none"/>
          <w:lang w:eastAsia="zh-CN"/>
        </w:rPr>
        <w:t>户籍或居住证的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申请人：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Chars="200" w:right="0" w:rightChars="0"/>
        <w:textAlignment w:val="auto"/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（1）申请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初级中学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、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小学、幼儿园的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认定机构选择“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漳州古雷港经济开发区管委会文教体旅局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”。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现场确认点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选择“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漳州古雷港经济开发区行政服务中心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val="en-US" w:eastAsia="zh-CN"/>
        </w:rPr>
        <w:t>17号窗口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”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Chars="200" w:right="0" w:rightChars="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val="en-US" w:eastAsia="zh-CN"/>
        </w:rPr>
        <w:t>（2）申请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高中、中职的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认定机构选择“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漳州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市教育局”。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现场确认点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</w:rPr>
        <w:t>选择“</w:t>
      </w:r>
      <w:r>
        <w:rPr>
          <w:rFonts w:hint="eastAsia" w:ascii="仿宋_GB2312" w:hAnsi="仿宋" w:eastAsia="仿宋_GB2312" w:cs="仿宋"/>
          <w:i w:val="0"/>
          <w:iCs w:val="0"/>
          <w:color w:val="auto"/>
          <w:sz w:val="32"/>
          <w:szCs w:val="32"/>
          <w:u w:val="none"/>
          <w:lang w:eastAsia="zh-CN"/>
        </w:rPr>
        <w:t>漳州古雷港经济开发区管委会文教体旅局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”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.网报时间结束前，申请人可以登录系统修改、查看申请信息和“现场确认注意事项”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请务必留意个人网上申报状态及认定机构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、确认点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给予的留言信息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，并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根据留言及时修改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.上传照片使用近期免冠正面一寸彩色白底证件照，照片大小应小于190k，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照片必须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为jpg格式，分辨率宽度大于290像素并小于300像素，高度大于408像素并小于418像素，要求与本次认定报名上传的照片一致。如需修改请点击图片，重新上传。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.申请教师资格全面推行师德承诺制度，申请人应如实填写《个人承诺书》并按程序要求上传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点击个人承诺书图片，按照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val="en-US" w:eastAsia="zh-CN"/>
        </w:rPr>
        <w:t>系统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“操作步骤”的说明完成签名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  <w:lang w:eastAsia="zh-CN"/>
        </w:rPr>
        <w:t>，提交后务必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none"/>
        </w:rPr>
        <w:t>查看签名合成后的效果。如需修改，再次点击个人承诺书图片，即可重新获取二维码并签名。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6.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u w:val="none"/>
          <w:lang w:val="en-US" w:eastAsia="zh-CN" w:bidi="ar-SA"/>
        </w:rPr>
        <w:t>在“证书领取方式”选择“邮寄或现场领取”（古雷新港城统一选择“现场领取”，其他乡镇选“邮寄”），准确填写收件地址、联系人、手机号码。（高中、中职须认定后通过QQ工作群汇总）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u w:val="none"/>
          <w:lang w:val="en-US" w:eastAsia="zh-CN" w:bidi="ar-SA"/>
        </w:rPr>
        <w:t>（二）便民服务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481" w:firstLineChars="15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为了方便申请人简单、明了、快捷申请教师资格证，申请人必须加入“古雷教资认定”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QQ群，QQ扫描二维码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加入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初中、小学、幼儿园：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  高中、中职、中职指导：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2019935" cy="2464435"/>
            <wp:effectExtent l="0" t="0" r="18415" b="12065"/>
            <wp:docPr id="28" name="图片 28" descr="QQ群幼儿园中小学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QQ群幼儿园中小学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913890" cy="2402205"/>
            <wp:effectExtent l="0" t="0" r="10160" b="17145"/>
            <wp:docPr id="29" name="图片 29" descr="高中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高中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1389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960" w:firstLineChars="300"/>
        <w:textAlignment w:val="auto"/>
        <w:rPr>
          <w:rFonts w:hint="default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中小学幼儿园扫码            高中、中职扫码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如遇到QQ群满员进不了，请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拨打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0596-3921565咨询。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黑体" w:hAnsi="仿宋" w:eastAsia="黑体" w:cs="仿宋"/>
          <w:bCs/>
          <w:color w:val="auto"/>
          <w:sz w:val="32"/>
          <w:szCs w:val="32"/>
          <w:u w:val="none"/>
          <w:lang w:eastAsia="zh-CN"/>
        </w:rPr>
        <w:t>二</w:t>
      </w:r>
      <w:r>
        <w:rPr>
          <w:rFonts w:hint="eastAsia" w:ascii="黑体" w:hAnsi="仿宋" w:eastAsia="黑体" w:cs="仿宋"/>
          <w:bCs/>
          <w:color w:val="auto"/>
          <w:sz w:val="32"/>
          <w:szCs w:val="32"/>
          <w:u w:val="none"/>
        </w:rPr>
        <w:t>、现场确认后</w:t>
      </w:r>
      <w:r>
        <w:rPr>
          <w:rFonts w:hint="eastAsia" w:ascii="黑体" w:hAnsi="仿宋" w:eastAsia="黑体" w:cs="仿宋"/>
          <w:bCs/>
          <w:color w:val="auto"/>
          <w:sz w:val="32"/>
          <w:szCs w:val="32"/>
          <w:u w:val="none"/>
          <w:lang w:val="en-US" w:eastAsia="zh-CN"/>
        </w:rPr>
        <w:t>漳州通</w:t>
      </w:r>
      <w:r>
        <w:rPr>
          <w:rFonts w:hint="eastAsia" w:ascii="黑体" w:hAnsi="仿宋" w:eastAsia="黑体" w:cs="仿宋"/>
          <w:bCs/>
          <w:color w:val="auto"/>
          <w:sz w:val="32"/>
          <w:szCs w:val="32"/>
          <w:u w:val="none"/>
        </w:rPr>
        <w:t>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确认点的申请人在规定时间内通过“漳州通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”，实名注册并登录。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" w:eastAsia="仿宋_GB2312" w:cs="仿宋"/>
          <w:b/>
          <w:bCs w:val="0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/>
          <w:bCs w:val="0"/>
          <w:color w:val="333333"/>
          <w:kern w:val="0"/>
          <w:sz w:val="32"/>
          <w:szCs w:val="32"/>
          <w:shd w:val="clear" w:color="auto" w:fill="FFFFFF"/>
          <w:lang w:val="en-US" w:eastAsia="zh-CN"/>
        </w:rPr>
        <w:t>（一）高中、中职部分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200"/>
        <w:textAlignment w:val="auto"/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167005</wp:posOffset>
            </wp:positionH>
            <wp:positionV relativeFrom="paragraph">
              <wp:posOffset>1479550</wp:posOffset>
            </wp:positionV>
            <wp:extent cx="1438275" cy="2711450"/>
            <wp:effectExtent l="0" t="0" r="9525" b="12700"/>
            <wp:wrapSquare wrapText="bothSides"/>
            <wp:docPr id="4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rcRect b="2849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1945640</wp:posOffset>
            </wp:positionH>
            <wp:positionV relativeFrom="paragraph">
              <wp:posOffset>1459230</wp:posOffset>
            </wp:positionV>
            <wp:extent cx="1591945" cy="2845435"/>
            <wp:effectExtent l="0" t="0" r="8255" b="12065"/>
            <wp:wrapSquare wrapText="bothSides"/>
            <wp:docPr id="43" name="图片 12" descr="3d07ffd0a9ebea08820a7fb8f57d8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2" descr="3d07ffd0a9ebea08820a7fb8f57d8e5"/>
                    <pic:cNvPicPr>
                      <a:picLocks noChangeAspect="1"/>
                    </pic:cNvPicPr>
                  </pic:nvPicPr>
                  <pic:blipFill>
                    <a:blip r:embed="rId11"/>
                    <a:srcRect t="5466" b="34050"/>
                    <a:stretch>
                      <a:fillRect/>
                    </a:stretch>
                  </pic:blipFill>
                  <pic:spPr>
                    <a:xfrm>
                      <a:off x="0" y="0"/>
                      <a:ext cx="1591945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查找申请事项：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选择“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智能导办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”；下方搜索栏输入“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教师资格认定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”，即可找到申请事项，选择对应申请事项，办事地区请务必选择“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市本级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”，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查看基本条件、申请条件、申请方式、所需材料后，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点击“在线申报”进入办理页面。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仿宋" w:eastAsia="黑体" w:cs="仿宋"/>
          <w:bCs/>
          <w:color w:val="FF0000"/>
          <w:sz w:val="32"/>
          <w:szCs w:val="32"/>
          <w:lang w:eastAsia="zh-CN"/>
        </w:rPr>
      </w:pPr>
      <w:r>
        <w:rPr>
          <w:rFonts w:hint="eastAsia" w:ascii="黑体" w:hAnsi="仿宋" w:eastAsia="黑体" w:cs="仿宋"/>
          <w:bCs/>
          <w:color w:val="FF0000"/>
          <w:sz w:val="32"/>
          <w:szCs w:val="32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page">
              <wp:posOffset>4826000</wp:posOffset>
            </wp:positionH>
            <wp:positionV relativeFrom="page">
              <wp:posOffset>7259320</wp:posOffset>
            </wp:positionV>
            <wp:extent cx="1501775" cy="2414905"/>
            <wp:effectExtent l="0" t="0" r="3175" b="4445"/>
            <wp:wrapSquare wrapText="bothSides"/>
            <wp:docPr id="44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3" descr="3"/>
                    <pic:cNvPicPr>
                      <a:picLocks noChangeAspect="1"/>
                    </pic:cNvPicPr>
                  </pic:nvPicPr>
                  <pic:blipFill>
                    <a:blip r:embed="rId12"/>
                    <a:srcRect t="7866" b="32051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仿宋" w:eastAsia="黑体" w:cs="仿宋"/>
          <w:bCs/>
          <w:color w:val="FF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2.选择办理情形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根据申请人自身取得的“认定教师资格”进行对应选择，并“确认选择”。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0" w:firstLineChars="200"/>
        <w:jc w:val="left"/>
        <w:textAlignment w:val="auto"/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165735</wp:posOffset>
            </wp:positionH>
            <wp:positionV relativeFrom="paragraph">
              <wp:posOffset>28575</wp:posOffset>
            </wp:positionV>
            <wp:extent cx="2239645" cy="3266440"/>
            <wp:effectExtent l="0" t="0" r="8255" b="10160"/>
            <wp:wrapSquare wrapText="bothSides"/>
            <wp:docPr id="4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39645" cy="326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3018790</wp:posOffset>
            </wp:positionH>
            <wp:positionV relativeFrom="paragraph">
              <wp:posOffset>286385</wp:posOffset>
            </wp:positionV>
            <wp:extent cx="2151380" cy="3148330"/>
            <wp:effectExtent l="0" t="0" r="1270" b="13970"/>
            <wp:wrapSquare wrapText="bothSides"/>
            <wp:docPr id="47" name="图片 16" descr="/home/admin/文档/2024年下半年教师资格认定/微信图片_20241029155153.jpg微信图片_20241029155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6" descr="/home/admin/文档/2024年下半年教师资格认定/微信图片_20241029155153.jpg微信图片_20241029155153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1380" cy="314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tabs>
          <w:tab w:val="left" w:pos="3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3.提交申请材料：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（1）输入申报人基本信息（特别提醒：为便于审核，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高中、中职的申请人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姓名前务必加入教师资格认定所在确认点的简称。如：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古雷张芳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（2）申报界面选择“电子材料”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→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选择“点击上传”，所有上传材料的内容必须清晰可见，否则视为材料不齐全退件，后果申请人自负。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88900</wp:posOffset>
            </wp:positionV>
            <wp:extent cx="2033905" cy="3184525"/>
            <wp:effectExtent l="0" t="0" r="4445" b="15875"/>
            <wp:wrapSquare wrapText="bothSides"/>
            <wp:docPr id="52" name="图片 2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1" descr="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390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3627755</wp:posOffset>
            </wp:positionH>
            <wp:positionV relativeFrom="paragraph">
              <wp:posOffset>62230</wp:posOffset>
            </wp:positionV>
            <wp:extent cx="1953260" cy="3222625"/>
            <wp:effectExtent l="0" t="0" r="8890" b="15875"/>
            <wp:wrapSquare wrapText="bothSides"/>
            <wp:docPr id="54" name="图片 2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3" descr="8"/>
                    <pic:cNvPicPr>
                      <a:picLocks noChangeAspect="1"/>
                    </pic:cNvPicPr>
                  </pic:nvPicPr>
                  <pic:blipFill>
                    <a:blip r:embed="rId16"/>
                    <a:srcRect t="5565"/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-201295</wp:posOffset>
            </wp:positionH>
            <wp:positionV relativeFrom="paragraph">
              <wp:posOffset>79375</wp:posOffset>
            </wp:positionV>
            <wp:extent cx="1750060" cy="1506855"/>
            <wp:effectExtent l="0" t="0" r="2540" b="17145"/>
            <wp:wrapSquare wrapText="bothSides"/>
            <wp:docPr id="53" name="图片 22" descr="微信图片_2023042011124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2" descr="微信图片_20230420111244_副本"/>
                    <pic:cNvPicPr>
                      <a:picLocks noChangeAspect="1"/>
                    </pic:cNvPicPr>
                  </pic:nvPicPr>
                  <pic:blipFill>
                    <a:blip r:embed="rId17"/>
                    <a:srcRect l="-2156" t="32671" r="62791" b="51213"/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150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特别提醒：漳州通APP上传个人证件照，需要在手机上对照片进行重命名，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命名格式：本人姓名+白底彩色相片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，比如“张芳白底彩色相片”，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图片必须为jpg格式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与教师资格网网报提交的照片一致。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3）上传完毕务必查看上传的图片是否清晰、完整，如果不符合要求可重新上传，所有材料完整、无误后点击“提交申报”。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4.查看办件情况：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申请人务必通过底部通知栏“我的”页面，点击“我的办事”查看办件情况。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市教育局集中受理申请时间安排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12月4日上午：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古雷港经济开发区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2" w:firstLineChars="200"/>
        <w:jc w:val="center"/>
        <w:textAlignment w:val="auto"/>
        <w:rPr>
          <w:rFonts w:hint="eastAsia" w:ascii="仿宋_GB2312" w:hAnsi="仿宋" w:eastAsia="仿宋_GB2312" w:cs="仿宋"/>
          <w:b/>
          <w:bCs w:val="0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" w:eastAsia="仿宋_GB2312" w:cs="仿宋"/>
          <w:b/>
          <w:bCs w:val="0"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/>
          <w:bCs w:val="0"/>
          <w:color w:val="333333"/>
          <w:kern w:val="0"/>
          <w:sz w:val="32"/>
          <w:szCs w:val="32"/>
          <w:shd w:val="clear" w:color="auto" w:fill="FFFFFF"/>
          <w:lang w:val="en-US" w:eastAsia="zh-CN"/>
        </w:rPr>
        <w:t>（二）初中、小学、幼儿园部分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查找申请事项：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选择“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智能导办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”；下方搜索栏输入“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初级中学教师资格认定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”、“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小学教师资格认定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”或“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幼儿园教师资格认定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”，即可找到申请事项，选择对应申请事项，办事地区请务必选择“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古雷开发区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”，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查看基本条件、申请条件、申请方式、所需材料后，</w:t>
      </w: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点击“在线申报”进入办理页面。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-15875</wp:posOffset>
            </wp:positionH>
            <wp:positionV relativeFrom="paragraph">
              <wp:posOffset>150495</wp:posOffset>
            </wp:positionV>
            <wp:extent cx="1732280" cy="3266440"/>
            <wp:effectExtent l="0" t="0" r="1270" b="10160"/>
            <wp:wrapSquare wrapText="bothSides"/>
            <wp:docPr id="5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4"/>
                    <pic:cNvPicPr>
                      <a:picLocks noChangeAspect="1"/>
                    </pic:cNvPicPr>
                  </pic:nvPicPr>
                  <pic:blipFill>
                    <a:blip r:embed="rId10"/>
                    <a:srcRect b="28499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326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1960880</wp:posOffset>
            </wp:positionH>
            <wp:positionV relativeFrom="paragraph">
              <wp:posOffset>132080</wp:posOffset>
            </wp:positionV>
            <wp:extent cx="1820545" cy="3315970"/>
            <wp:effectExtent l="0" t="0" r="8255" b="17780"/>
            <wp:wrapSquare wrapText="bothSides"/>
            <wp:docPr id="5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5"/>
                    <pic:cNvPicPr>
                      <a:picLocks noChangeAspect="1"/>
                    </pic:cNvPicPr>
                  </pic:nvPicPr>
                  <pic:blipFill>
                    <a:blip r:embed="rId18"/>
                    <a:srcRect t="6046"/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331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3917950</wp:posOffset>
            </wp:positionH>
            <wp:positionV relativeFrom="paragraph">
              <wp:posOffset>198755</wp:posOffset>
            </wp:positionV>
            <wp:extent cx="1818640" cy="3234055"/>
            <wp:effectExtent l="0" t="0" r="10160" b="4445"/>
            <wp:wrapSquare wrapText="bothSides"/>
            <wp:docPr id="57" name="图片 26" descr="/home/admin/文档/2024年下半年教师资格认定/微信图片_20241029155849.jpg微信图片_20241029155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6" descr="/home/admin/文档/2024年下半年教师资格认定/微信图片_20241029155849.jpg微信图片_20241029155849"/>
                    <pic:cNvPicPr>
                      <a:picLocks noChangeAspect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8640" cy="32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 w:cs="仿宋"/>
          <w:color w:val="333333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2.选择办理情形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根据申请人自身取得的“认定教师资格”进行对应选择，并“确认选择”。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7620</wp:posOffset>
            </wp:positionV>
            <wp:extent cx="2334895" cy="2433955"/>
            <wp:effectExtent l="0" t="0" r="8255" b="4445"/>
            <wp:wrapSquare wrapText="bothSides"/>
            <wp:docPr id="5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34895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3105785</wp:posOffset>
            </wp:positionH>
            <wp:positionV relativeFrom="paragraph">
              <wp:posOffset>40005</wp:posOffset>
            </wp:positionV>
            <wp:extent cx="2086610" cy="2371090"/>
            <wp:effectExtent l="0" t="0" r="8890" b="10160"/>
            <wp:wrapSquare wrapText="bothSides"/>
            <wp:docPr id="59" name="图片 28" descr="/home/admin/文档/2024年下半年教师资格认定/微信图片_20241029160447.jpg微信图片_2024102916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8" descr="/home/admin/文档/2024年下半年教师资格认定/微信图片_20241029160447.jpg微信图片_20241029160447"/>
                    <pic:cNvPicPr>
                      <a:picLocks noChangeAspect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default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3.提交申请材料：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（1）核对基本信息并确保正确。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（2）申报界面选择“电子材料”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→</w:t>
      </w: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选择“点击上传”，所有上传材料的内容必须清晰可见，否则视为材料不齐全退件，后果申请人自负。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612775</wp:posOffset>
            </wp:positionH>
            <wp:positionV relativeFrom="paragraph">
              <wp:posOffset>39370</wp:posOffset>
            </wp:positionV>
            <wp:extent cx="1843405" cy="2886075"/>
            <wp:effectExtent l="0" t="0" r="4445" b="9525"/>
            <wp:wrapSquare wrapText="bothSides"/>
            <wp:docPr id="60" name="图片 2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29" descr="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黑体" w:hAnsi="仿宋" w:eastAsia="黑体" w:cs="仿宋"/>
          <w:bCs/>
          <w:color w:val="auto"/>
          <w:sz w:val="32"/>
          <w:szCs w:val="32"/>
          <w:lang w:eastAsia="zh-CN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2745105</wp:posOffset>
            </wp:positionH>
            <wp:positionV relativeFrom="paragraph">
              <wp:posOffset>76835</wp:posOffset>
            </wp:positionV>
            <wp:extent cx="1750060" cy="1506855"/>
            <wp:effectExtent l="0" t="0" r="2540" b="17145"/>
            <wp:wrapSquare wrapText="bothSides"/>
            <wp:docPr id="61" name="图片 30" descr="微信图片_2023042011124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30" descr="微信图片_20230420111244_副本"/>
                    <pic:cNvPicPr>
                      <a:picLocks noChangeAspect="1"/>
                    </pic:cNvPicPr>
                  </pic:nvPicPr>
                  <pic:blipFill>
                    <a:blip r:embed="rId17"/>
                    <a:srcRect l="-2156" t="32671" r="62791" b="51213"/>
                    <a:stretch>
                      <a:fillRect/>
                    </a:stretch>
                  </pic:blipFill>
                  <pic:spPr>
                    <a:xfrm>
                      <a:off x="0" y="0"/>
                      <a:ext cx="1750060" cy="150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特别提醒：漳州通APP上传个人证件照，需要在手机上对照片进行重命名，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命名格式：本人姓名+白底彩色相片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，比如“张芳白底彩色相片”，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图片必须为jpg格式</w:t>
      </w:r>
      <w:r>
        <w:rPr>
          <w:rFonts w:hint="eastAsia" w:ascii="仿宋_GB2312" w:hAnsi="仿宋" w:eastAsia="仿宋_GB2312" w:cs="仿宋"/>
          <w:bCs/>
          <w:color w:val="FF0000"/>
          <w:kern w:val="0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eastAsia" w:ascii="仿宋_GB2312" w:hAnsi="仿宋" w:eastAsia="仿宋_GB2312" w:cs="仿宋"/>
          <w:bCs/>
          <w:color w:val="0000FF"/>
          <w:kern w:val="0"/>
          <w:sz w:val="32"/>
          <w:szCs w:val="32"/>
          <w:shd w:val="clear" w:color="auto" w:fill="FFFFFF"/>
          <w:lang w:val="en-US" w:eastAsia="zh-CN"/>
        </w:rPr>
        <w:t>与教师资格网网报提交的照片一致。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（3）上传完毕务必查看上传的图片是否清晰、完整，如果不符合要求可重新上传，所有材料完整、无误后点击“提交申报”。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4.查看办件情况：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申请人务必通过底部通知栏“我的”页面，点击“我的办事”查看办件情况。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仿宋" w:eastAsia="黑体" w:cs="仿宋"/>
          <w:color w:val="auto"/>
          <w:sz w:val="32"/>
          <w:szCs w:val="32"/>
        </w:rPr>
      </w:pPr>
      <w:r>
        <w:rPr>
          <w:rFonts w:hint="eastAsia" w:ascii="黑体" w:hAnsi="仿宋" w:eastAsia="黑体" w:cs="仿宋"/>
          <w:bCs/>
          <w:color w:val="auto"/>
          <w:sz w:val="32"/>
          <w:szCs w:val="32"/>
          <w:lang w:val="en-US" w:eastAsia="zh-CN"/>
        </w:rPr>
        <w:t>5.区文教体旅局</w:t>
      </w:r>
      <w:r>
        <w:rPr>
          <w:rFonts w:hint="eastAsia" w:ascii="黑体" w:hAnsi="仿宋" w:eastAsia="黑体" w:cs="仿宋"/>
          <w:color w:val="auto"/>
          <w:sz w:val="32"/>
          <w:szCs w:val="32"/>
        </w:rPr>
        <w:t>集中受理申请时间安排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12月3日上午：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初中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12月4日上午：小学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12月5日上午：幼儿园</w:t>
      </w: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rPr>
          <w:rFonts w:hint="eastAsia"/>
          <w:lang w:eastAsia="zh-CN"/>
        </w:rPr>
      </w:pPr>
    </w:p>
    <w:p>
      <w:pPr>
        <w:spacing w:line="400" w:lineRule="exact"/>
        <w:ind w:firstLine="230" w:firstLineChars="100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69504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WBRM1B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68480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BsRo4c2QAAAA4BAAAPAAAA&#10;AAAAAAEAIAAAADgAAABkcnMvZG93bnJldi54bWxQSwECFAAUAAAACACHTuJAf4RYHv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67456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AzIq3/2QAAAA4BAAAPAAAA&#10;AAAAAAEAIAAAADgAAABkcnMvZG93bnJldi54bWxQSwECFAAUAAAACACHTuJAi83q//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66432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qjnaxx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65408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GxGjhzZAAAADgEAAA8AAAAA&#10;AAAAAQAgAAAAOAAAAGRycy9kb3ducmV2LnhtbFBLAQIUABQAAAAIAIdO4kBkhjnT/QEAAP4DAAAO&#10;AAAAAAAAAAEAIAAAAD4BAABkcnMvZTJvRG9jLnhtbFBLBQYAAAAABgAGAFkBAACtBQAAAAA=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bCs/>
          <w:color w:val="000000"/>
          <w:spacing w:val="-45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64384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DMirf/ZAAAADgEAAA8AAAAA&#10;AAAAAQAgAAAAOAAAAGRycy9kb3ducmV2LnhtbFBLAQIUABQAAAAIAIdO4kDIvleM/QEAAP4DAAAO&#10;AAAAAAAAAAEAIAAAAD4BAABkcnMvZTJvRG9jLnhtbFBLBQYAAAAABgAGAFkBAACtBQAAAAA=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9525635</wp:posOffset>
                </wp:positionV>
                <wp:extent cx="5559425" cy="0"/>
                <wp:effectExtent l="0" t="4445" r="0" b="508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50.05pt;height:0pt;width:437.75pt;z-index:251663360;mso-width-relative:page;mso-height-relative:page;" filled="f" stroked="t" coordsize="21600,21600" o:gfxdata="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WAAAAZHJzL1BLAQIUABQAAAAIAIdO&#10;4kC7VIV51wAAAA4BAAAPAAAAAAAAAAEAIAAAADgAAABkcnMvZG93bnJldi54bWxQSwECFAAUAAAA&#10;CACHTuJA/YPbvRICAAAhBAAADgAAAAAAAAABACAAAAA8AQAAZHJzL2Uyb0RvYy54bWxQSwUGAAAA&#10;AAYABgBZAQAAwAUAAAAA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1160145</wp:posOffset>
                </wp:positionH>
                <wp:positionV relativeFrom="paragraph">
                  <wp:posOffset>9322435</wp:posOffset>
                </wp:positionV>
                <wp:extent cx="5559425" cy="0"/>
                <wp:effectExtent l="0" t="4445" r="0" b="508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1.35pt;margin-top:734.05pt;height:0pt;width:437.75pt;z-index:251662336;mso-width-relative:page;mso-height-relative:page;" filled="f" stroked="t" coordsize="21600,21600" o:gfxdata="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WAAAAZHJzL1BLAQIUABQAAAAIAIdO4kBsRo4c2QAAAA4BAAAPAAAA&#10;AAAAAAEAIAAAADgAAABkcnMvZG93bnJldi54bWxQSwECFAAUAAAACACHTuJAwuSgAv4BAAD+AwAA&#10;DgAAAAAAAAABACAAAAA+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bCs/>
          <w:color w:val="000000"/>
          <w:spacing w:val="-45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1007745</wp:posOffset>
                </wp:positionH>
                <wp:positionV relativeFrom="paragraph">
                  <wp:posOffset>9170035</wp:posOffset>
                </wp:positionV>
                <wp:extent cx="5559425" cy="0"/>
                <wp:effectExtent l="0" t="4445" r="0" b="508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9.35pt;margin-top:722.05pt;height:0pt;width:437.75pt;z-index:251661312;mso-width-relative:page;mso-height-relative:page;" filled="f" stroked="t" coordsize="21600,21600" o:gfxdata="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DMirf/ZAAAADgEAAA8AAAAA&#10;AAAAAQAgAAAAOAAAAGRycy9kb3ducmV2LnhtbFBLAQIUABQAAAAIAIdO4kA2rRLj/QEAAP4DAAAO&#10;AAAAAAAAAAEAIAAAAD4BAABkcnMvZTJvRG9jLnhtbFBLBQYAAAAABgAGAFkBAACtBQAAAAA=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</w:p>
    <w:sectPr>
      <w:footerReference r:id="rId5" w:type="default"/>
      <w:footerReference r:id="rId6" w:type="even"/>
      <w:pgSz w:w="11900" w:h="16840"/>
      <w:pgMar w:top="1417" w:right="1474" w:bottom="1417" w:left="1587" w:header="0" w:footer="110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34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5962650</wp:posOffset>
              </wp:positionH>
              <wp:positionV relativeFrom="page">
                <wp:posOffset>9754870</wp:posOffset>
              </wp:positionV>
              <wp:extent cx="560070" cy="20383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0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 xml:space="preserve">-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469.5pt;margin-top:768.1pt;height:16.05pt;width:44.1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AgkGBtsAAAAOAQAADwAAAAAAAAABACAA&#10;AAA4AAAAZHJzL2Rvd25yZXYueG1sUEsBAhQAFAAAAAgAh07iQA0qoUC7AQAAdAMAAA4AAAAAAAAA&#10;AQAgAAAAQ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 xml:space="preserve">-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9855200</wp:posOffset>
              </wp:positionV>
              <wp:extent cx="560070" cy="203835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0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89pt;margin-top:776pt;height:16.05pt;width:44.1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WAAAAZHJzL1BLAQIUABQAAAAIAIdO4kDUKInk2QAAAA0BAAAPAAAAAAAAAAEAIAAA&#10;ADgAAABkcnMvZG93bnJldi54bWxQSwECFAAUAAAACACHTuJA6xakTLwBAAB0AwAADgAAAAAAAAAB&#10;ACAAAAA+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MDJhNWU4MzRiOTExOWEyMTVmYmIwYWFmMjA2N2QifQ=="/>
  </w:docVars>
  <w:rsids>
    <w:rsidRoot w:val="00000000"/>
    <w:rsid w:val="0052676C"/>
    <w:rsid w:val="01086B60"/>
    <w:rsid w:val="01175AAA"/>
    <w:rsid w:val="01C0309B"/>
    <w:rsid w:val="01F51F33"/>
    <w:rsid w:val="024A3E56"/>
    <w:rsid w:val="02610B32"/>
    <w:rsid w:val="02A255E8"/>
    <w:rsid w:val="02E66228"/>
    <w:rsid w:val="02FC2E4F"/>
    <w:rsid w:val="038A370A"/>
    <w:rsid w:val="03A03184"/>
    <w:rsid w:val="04176C90"/>
    <w:rsid w:val="05656433"/>
    <w:rsid w:val="057A74C1"/>
    <w:rsid w:val="05AC0048"/>
    <w:rsid w:val="06D6567E"/>
    <w:rsid w:val="07436846"/>
    <w:rsid w:val="077D4FFF"/>
    <w:rsid w:val="07D62554"/>
    <w:rsid w:val="07FA3433"/>
    <w:rsid w:val="081F574B"/>
    <w:rsid w:val="08901A19"/>
    <w:rsid w:val="0A8D211F"/>
    <w:rsid w:val="0AA04320"/>
    <w:rsid w:val="0BE60CE0"/>
    <w:rsid w:val="0D1411E7"/>
    <w:rsid w:val="0E9C64AA"/>
    <w:rsid w:val="0EE34A49"/>
    <w:rsid w:val="115F2E70"/>
    <w:rsid w:val="12647A72"/>
    <w:rsid w:val="12A33082"/>
    <w:rsid w:val="133879B3"/>
    <w:rsid w:val="137D2F0A"/>
    <w:rsid w:val="13A06C89"/>
    <w:rsid w:val="13B2197F"/>
    <w:rsid w:val="13C70730"/>
    <w:rsid w:val="154625F2"/>
    <w:rsid w:val="178A64C4"/>
    <w:rsid w:val="179C4043"/>
    <w:rsid w:val="180640D1"/>
    <w:rsid w:val="19363F2D"/>
    <w:rsid w:val="19C307C1"/>
    <w:rsid w:val="1A36479B"/>
    <w:rsid w:val="1B014C13"/>
    <w:rsid w:val="1B0B7009"/>
    <w:rsid w:val="1B39787E"/>
    <w:rsid w:val="1BD16179"/>
    <w:rsid w:val="1C0C4B1C"/>
    <w:rsid w:val="1C8E47A0"/>
    <w:rsid w:val="1D057E5C"/>
    <w:rsid w:val="1D263B8B"/>
    <w:rsid w:val="1D512D11"/>
    <w:rsid w:val="1DCF4511"/>
    <w:rsid w:val="1EDFB736"/>
    <w:rsid w:val="1F9977D6"/>
    <w:rsid w:val="21220132"/>
    <w:rsid w:val="217E13E9"/>
    <w:rsid w:val="218B2DF5"/>
    <w:rsid w:val="21E6105B"/>
    <w:rsid w:val="21FF5411"/>
    <w:rsid w:val="224A52C0"/>
    <w:rsid w:val="236525C6"/>
    <w:rsid w:val="239F090A"/>
    <w:rsid w:val="23A73BE8"/>
    <w:rsid w:val="24307FC3"/>
    <w:rsid w:val="249C1B99"/>
    <w:rsid w:val="25682EC2"/>
    <w:rsid w:val="26103601"/>
    <w:rsid w:val="26467763"/>
    <w:rsid w:val="270C328E"/>
    <w:rsid w:val="27727342"/>
    <w:rsid w:val="29161CA0"/>
    <w:rsid w:val="291C4014"/>
    <w:rsid w:val="2C357F1D"/>
    <w:rsid w:val="2CE9605B"/>
    <w:rsid w:val="2CEA0872"/>
    <w:rsid w:val="2D665E05"/>
    <w:rsid w:val="2EA00387"/>
    <w:rsid w:val="2F6173BC"/>
    <w:rsid w:val="2F8A246F"/>
    <w:rsid w:val="305F01CE"/>
    <w:rsid w:val="318F0210"/>
    <w:rsid w:val="353C16BC"/>
    <w:rsid w:val="358316BC"/>
    <w:rsid w:val="359FB183"/>
    <w:rsid w:val="35A95619"/>
    <w:rsid w:val="36CFCB4A"/>
    <w:rsid w:val="37B40317"/>
    <w:rsid w:val="37EA6F74"/>
    <w:rsid w:val="38C92B46"/>
    <w:rsid w:val="39892FFE"/>
    <w:rsid w:val="398C1501"/>
    <w:rsid w:val="39A010E4"/>
    <w:rsid w:val="39A86313"/>
    <w:rsid w:val="3A2E68EE"/>
    <w:rsid w:val="3AB52FCB"/>
    <w:rsid w:val="3B7DBBC3"/>
    <w:rsid w:val="3BC907C3"/>
    <w:rsid w:val="3BF51D5E"/>
    <w:rsid w:val="3C890ACA"/>
    <w:rsid w:val="3CEA4BE6"/>
    <w:rsid w:val="3D032DAC"/>
    <w:rsid w:val="3D466637"/>
    <w:rsid w:val="3E0A0CB2"/>
    <w:rsid w:val="3F9808A2"/>
    <w:rsid w:val="3FDC9EF4"/>
    <w:rsid w:val="3FDF2486"/>
    <w:rsid w:val="40CD0C69"/>
    <w:rsid w:val="41076015"/>
    <w:rsid w:val="421A4426"/>
    <w:rsid w:val="44564360"/>
    <w:rsid w:val="44876B0D"/>
    <w:rsid w:val="44DF2A42"/>
    <w:rsid w:val="451A7EA8"/>
    <w:rsid w:val="45930A91"/>
    <w:rsid w:val="45AE21CB"/>
    <w:rsid w:val="45BD4BCA"/>
    <w:rsid w:val="46587414"/>
    <w:rsid w:val="468449AF"/>
    <w:rsid w:val="469A2742"/>
    <w:rsid w:val="47E78BEB"/>
    <w:rsid w:val="481C6178"/>
    <w:rsid w:val="48C70D86"/>
    <w:rsid w:val="4923204F"/>
    <w:rsid w:val="49687281"/>
    <w:rsid w:val="498126DD"/>
    <w:rsid w:val="4A60728D"/>
    <w:rsid w:val="4B804CDE"/>
    <w:rsid w:val="4C261FFC"/>
    <w:rsid w:val="4C853AE1"/>
    <w:rsid w:val="4C8F72C1"/>
    <w:rsid w:val="4C936A82"/>
    <w:rsid w:val="4D457095"/>
    <w:rsid w:val="4D624AFE"/>
    <w:rsid w:val="4D71576E"/>
    <w:rsid w:val="4D7B0A7A"/>
    <w:rsid w:val="4F89236E"/>
    <w:rsid w:val="4FBB7FCB"/>
    <w:rsid w:val="5006332A"/>
    <w:rsid w:val="500F43F8"/>
    <w:rsid w:val="505B33EA"/>
    <w:rsid w:val="51511107"/>
    <w:rsid w:val="51513355"/>
    <w:rsid w:val="524F5A87"/>
    <w:rsid w:val="52EC18D9"/>
    <w:rsid w:val="53162355"/>
    <w:rsid w:val="53390742"/>
    <w:rsid w:val="53BC4EC0"/>
    <w:rsid w:val="54A86D6F"/>
    <w:rsid w:val="54D806C5"/>
    <w:rsid w:val="556F04E8"/>
    <w:rsid w:val="56BF4AB1"/>
    <w:rsid w:val="570F4F7D"/>
    <w:rsid w:val="575A7B48"/>
    <w:rsid w:val="577FC356"/>
    <w:rsid w:val="57B61493"/>
    <w:rsid w:val="57C35971"/>
    <w:rsid w:val="57D7241E"/>
    <w:rsid w:val="57E90062"/>
    <w:rsid w:val="5822553E"/>
    <w:rsid w:val="58240E03"/>
    <w:rsid w:val="589A242E"/>
    <w:rsid w:val="58B35B43"/>
    <w:rsid w:val="59221E4B"/>
    <w:rsid w:val="595338E1"/>
    <w:rsid w:val="5A3B2A23"/>
    <w:rsid w:val="5A5847D2"/>
    <w:rsid w:val="5AE8201E"/>
    <w:rsid w:val="5BAD6214"/>
    <w:rsid w:val="5BF7A111"/>
    <w:rsid w:val="5C3A5DA9"/>
    <w:rsid w:val="5C5B0E3E"/>
    <w:rsid w:val="5CD821BC"/>
    <w:rsid w:val="5CFC7A69"/>
    <w:rsid w:val="5DC36E84"/>
    <w:rsid w:val="5EAB402C"/>
    <w:rsid w:val="5EC4225A"/>
    <w:rsid w:val="5FF85F39"/>
    <w:rsid w:val="5FFC6379"/>
    <w:rsid w:val="5FFC9E8C"/>
    <w:rsid w:val="5FFFBE72"/>
    <w:rsid w:val="5FFFFC0B"/>
    <w:rsid w:val="6059535D"/>
    <w:rsid w:val="60DB7CA7"/>
    <w:rsid w:val="60EA747F"/>
    <w:rsid w:val="61116E7F"/>
    <w:rsid w:val="61622AF9"/>
    <w:rsid w:val="61CD26A4"/>
    <w:rsid w:val="61FB0E26"/>
    <w:rsid w:val="62677556"/>
    <w:rsid w:val="64AB21E1"/>
    <w:rsid w:val="64AE041B"/>
    <w:rsid w:val="64BB78A1"/>
    <w:rsid w:val="64EF4547"/>
    <w:rsid w:val="655E1715"/>
    <w:rsid w:val="65982F1D"/>
    <w:rsid w:val="659C497D"/>
    <w:rsid w:val="65AA0DC3"/>
    <w:rsid w:val="66044022"/>
    <w:rsid w:val="664234AB"/>
    <w:rsid w:val="664803B2"/>
    <w:rsid w:val="6716778B"/>
    <w:rsid w:val="672E1046"/>
    <w:rsid w:val="67446C96"/>
    <w:rsid w:val="675D4807"/>
    <w:rsid w:val="68BC6E36"/>
    <w:rsid w:val="69FC3B7F"/>
    <w:rsid w:val="6B086362"/>
    <w:rsid w:val="6B6101D3"/>
    <w:rsid w:val="6BB0778A"/>
    <w:rsid w:val="6BDE2D19"/>
    <w:rsid w:val="6C664724"/>
    <w:rsid w:val="6C6742E9"/>
    <w:rsid w:val="6C67530A"/>
    <w:rsid w:val="6C791DF4"/>
    <w:rsid w:val="6D0F0782"/>
    <w:rsid w:val="6DA53600"/>
    <w:rsid w:val="6DAA462E"/>
    <w:rsid w:val="6DAC40B5"/>
    <w:rsid w:val="6DB30885"/>
    <w:rsid w:val="6DCD13F5"/>
    <w:rsid w:val="6DF699FF"/>
    <w:rsid w:val="6E070B53"/>
    <w:rsid w:val="6E1B63AC"/>
    <w:rsid w:val="6E7A4287"/>
    <w:rsid w:val="6EFB71C5"/>
    <w:rsid w:val="6FF3138F"/>
    <w:rsid w:val="6FFAD8A6"/>
    <w:rsid w:val="6FFE1062"/>
    <w:rsid w:val="705517CF"/>
    <w:rsid w:val="711C4915"/>
    <w:rsid w:val="714064AF"/>
    <w:rsid w:val="71AA3EAD"/>
    <w:rsid w:val="727B512E"/>
    <w:rsid w:val="72AD17FA"/>
    <w:rsid w:val="73021A0A"/>
    <w:rsid w:val="73036412"/>
    <w:rsid w:val="73594A81"/>
    <w:rsid w:val="738E0A5B"/>
    <w:rsid w:val="73D8384B"/>
    <w:rsid w:val="73DB268A"/>
    <w:rsid w:val="746F14C2"/>
    <w:rsid w:val="74BC20D2"/>
    <w:rsid w:val="754A22BC"/>
    <w:rsid w:val="75AE63CF"/>
    <w:rsid w:val="76A20CC4"/>
    <w:rsid w:val="76DD0A54"/>
    <w:rsid w:val="76E53C92"/>
    <w:rsid w:val="77163BB5"/>
    <w:rsid w:val="776F62E4"/>
    <w:rsid w:val="77DFB41C"/>
    <w:rsid w:val="780D2436"/>
    <w:rsid w:val="7907B21F"/>
    <w:rsid w:val="793666CC"/>
    <w:rsid w:val="7958512C"/>
    <w:rsid w:val="79CE7D47"/>
    <w:rsid w:val="7A1A2FBE"/>
    <w:rsid w:val="7A322ED4"/>
    <w:rsid w:val="7A454155"/>
    <w:rsid w:val="7A666B08"/>
    <w:rsid w:val="7AA93131"/>
    <w:rsid w:val="7AC25E1A"/>
    <w:rsid w:val="7ACF2FAE"/>
    <w:rsid w:val="7B4A207F"/>
    <w:rsid w:val="7BFF9206"/>
    <w:rsid w:val="7C734F32"/>
    <w:rsid w:val="7D3F642B"/>
    <w:rsid w:val="7D6E7BB1"/>
    <w:rsid w:val="7DD35EDA"/>
    <w:rsid w:val="7DEF7380"/>
    <w:rsid w:val="7DFA314B"/>
    <w:rsid w:val="7E6FCFDF"/>
    <w:rsid w:val="7ED39A70"/>
    <w:rsid w:val="7EDFCC3F"/>
    <w:rsid w:val="7EFF6433"/>
    <w:rsid w:val="7EFF7142"/>
    <w:rsid w:val="7F0A489A"/>
    <w:rsid w:val="7F114209"/>
    <w:rsid w:val="7F2A054E"/>
    <w:rsid w:val="7F3FA29B"/>
    <w:rsid w:val="7F586C4D"/>
    <w:rsid w:val="7F7E0F3C"/>
    <w:rsid w:val="7F9963A1"/>
    <w:rsid w:val="7FAD6F9B"/>
    <w:rsid w:val="7FDFF4F5"/>
    <w:rsid w:val="7FF1783F"/>
    <w:rsid w:val="7FFBA91B"/>
    <w:rsid w:val="8EBF8346"/>
    <w:rsid w:val="97F1CF4B"/>
    <w:rsid w:val="9BFBE389"/>
    <w:rsid w:val="AFDFD81F"/>
    <w:rsid w:val="B7BEED3F"/>
    <w:rsid w:val="B8FF3D43"/>
    <w:rsid w:val="B9DFAD49"/>
    <w:rsid w:val="BAB7C595"/>
    <w:rsid w:val="BB36ADFC"/>
    <w:rsid w:val="BDFB18E9"/>
    <w:rsid w:val="BDFB82CB"/>
    <w:rsid w:val="BDFF21F8"/>
    <w:rsid w:val="BFCF025E"/>
    <w:rsid w:val="D9FF7344"/>
    <w:rsid w:val="DF4C4E8D"/>
    <w:rsid w:val="E69F37D6"/>
    <w:rsid w:val="E97F240E"/>
    <w:rsid w:val="EAFFE8AE"/>
    <w:rsid w:val="EB931FC8"/>
    <w:rsid w:val="ED2FAF6C"/>
    <w:rsid w:val="EEF61C00"/>
    <w:rsid w:val="EF6FFB5D"/>
    <w:rsid w:val="EFBF3919"/>
    <w:rsid w:val="EFD73C2F"/>
    <w:rsid w:val="F73FA00E"/>
    <w:rsid w:val="F77E8FFE"/>
    <w:rsid w:val="F7DDA3A9"/>
    <w:rsid w:val="F7FF1833"/>
    <w:rsid w:val="F7FF4AF0"/>
    <w:rsid w:val="FF4F72C9"/>
    <w:rsid w:val="FF7D3E8E"/>
    <w:rsid w:val="FFAE873F"/>
    <w:rsid w:val="FFC8BAE9"/>
    <w:rsid w:val="FFDCD81A"/>
    <w:rsid w:val="FFF75163"/>
    <w:rsid w:val="FFFDA3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486" w:lineRule="exact"/>
      <w:ind w:left="770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1"/>
    <w:pPr>
      <w:ind w:left="129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Body Text Indent"/>
    <w:basedOn w:val="1"/>
    <w:qFormat/>
    <w:uiPriority w:val="99"/>
    <w:pPr>
      <w:ind w:firstLine="741" w:firstLineChars="200"/>
      <w:jc w:val="center"/>
    </w:pPr>
    <w:rPr>
      <w:kern w:val="0"/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spacing w:before="3"/>
      <w:ind w:left="129" w:firstLine="647"/>
    </w:pPr>
    <w:rPr>
      <w:rFonts w:ascii="宋体" w:hAnsi="宋体" w:eastAsia="宋体" w:cs="宋体"/>
      <w:lang w:val="zh-CN" w:eastAsia="zh-CN" w:bidi="zh-CN"/>
    </w:rPr>
  </w:style>
  <w:style w:type="paragraph" w:customStyle="1" w:styleId="13">
    <w:name w:val="Table Paragraph"/>
    <w:basedOn w:val="1"/>
    <w:qFormat/>
    <w:uiPriority w:val="1"/>
    <w:pPr>
      <w:spacing w:before="74"/>
      <w:ind w:left="289"/>
    </w:pPr>
    <w:rPr>
      <w:rFonts w:ascii="宋体" w:hAnsi="宋体" w:eastAsia="宋体" w:cs="宋体"/>
      <w:lang w:val="zh-CN" w:eastAsia="zh-CN" w:bidi="zh-CN"/>
    </w:rPr>
  </w:style>
  <w:style w:type="paragraph" w:customStyle="1" w:styleId="1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character" w:customStyle="1" w:styleId="15">
    <w:name w:val="font01"/>
    <w:basedOn w:val="9"/>
    <w:qFormat/>
    <w:uiPriority w:val="0"/>
    <w:rPr>
      <w:rFonts w:hint="default" w:ascii="仿宋" w:hAnsi="仿宋" w:eastAsia="仿宋" w:cs="仿宋"/>
      <w:color w:val="FF0000"/>
      <w:sz w:val="28"/>
      <w:szCs w:val="28"/>
      <w:u w:val="none"/>
    </w:rPr>
  </w:style>
  <w:style w:type="character" w:customStyle="1" w:styleId="16">
    <w:name w:val="font31"/>
    <w:basedOn w:val="9"/>
    <w:qFormat/>
    <w:uiPriority w:val="0"/>
    <w:rPr>
      <w:rFonts w:hint="default" w:ascii="仿宋" w:hAnsi="仿宋" w:eastAsia="仿宋" w:cs="仿宋"/>
      <w:color w:val="000000"/>
      <w:sz w:val="28"/>
      <w:szCs w:val="28"/>
      <w:u w:val="none"/>
    </w:rPr>
  </w:style>
  <w:style w:type="character" w:customStyle="1" w:styleId="17">
    <w:name w:val="font21"/>
    <w:basedOn w:val="9"/>
    <w:qFormat/>
    <w:uiPriority w:val="0"/>
    <w:rPr>
      <w:rFonts w:hint="default" w:ascii="仿宋" w:hAnsi="仿宋" w:eastAsia="仿宋" w:cs="仿宋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png"/><Relationship Id="rId17" Type="http://schemas.openxmlformats.org/officeDocument/2006/relationships/image" Target="media/image10.jpe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3415</Words>
  <Characters>3723</Characters>
  <TotalTime>23</TotalTime>
  <ScaleCrop>false</ScaleCrop>
  <LinksUpToDate>false</LinksUpToDate>
  <CharactersWithSpaces>3729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2021-05-02T17:47:00Z</dcterms:created>
  <dc:creator>郭枝福</dc:creator>
  <cp:lastModifiedBy>admin</cp:lastModifiedBy>
  <cp:lastPrinted>2024-10-30T08:36:00Z</cp:lastPrinted>
  <dcterms:modified xsi:type="dcterms:W3CDTF">2024-10-30T14:45:22Z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2021-04-29T00:00:00Z</vt:filetime>
  </property>
  <property fmtid="{D5CDD505-2E9C-101B-9397-08002B2CF9AE}" pid="5" name="KSOProductBuildVer">
    <vt:lpwstr>2052-11.8.2.12065</vt:lpwstr>
  </property>
  <property fmtid="{D5CDD505-2E9C-101B-9397-08002B2CF9AE}" pid="6" name="ICV">
    <vt:lpwstr>52B3B2B9EE5F90F258A120674F891763</vt:lpwstr>
  </property>
  <property fmtid="{D5CDD505-2E9C-101B-9397-08002B2CF9AE}" pid="7" name="KSOSaveFontToCloudKey">
    <vt:lpwstr>290536178_btnclosed</vt:lpwstr>
  </property>
</Properties>
</file>