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1635D">
      <w:pPr>
        <w:spacing w:line="570" w:lineRule="exact"/>
        <w:ind w:firstLine="280" w:firstLineChars="10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 w14:paraId="5ED7A91F">
      <w:pPr>
        <w:spacing w:line="57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南宁市各教师资格认定机构联系方式</w:t>
      </w:r>
    </w:p>
    <w:tbl>
      <w:tblPr>
        <w:tblStyle w:val="6"/>
        <w:tblW w:w="13722" w:type="dxa"/>
        <w:tblInd w:w="5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20"/>
        <w:gridCol w:w="1860"/>
        <w:gridCol w:w="8967"/>
      </w:tblGrid>
      <w:tr w14:paraId="73374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Align w:val="center"/>
          </w:tcPr>
          <w:p w14:paraId="77FC65CE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20" w:type="dxa"/>
            <w:vAlign w:val="center"/>
          </w:tcPr>
          <w:p w14:paraId="1E6CB3A0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教师资格认定机构</w:t>
            </w:r>
          </w:p>
        </w:tc>
        <w:tc>
          <w:tcPr>
            <w:tcW w:w="1860" w:type="dxa"/>
            <w:vAlign w:val="center"/>
          </w:tcPr>
          <w:p w14:paraId="3CCC5B85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8967" w:type="dxa"/>
            <w:vAlign w:val="center"/>
          </w:tcPr>
          <w:p w14:paraId="7993203F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办理地址</w:t>
            </w:r>
          </w:p>
        </w:tc>
      </w:tr>
      <w:tr w14:paraId="26592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675" w:type="dxa"/>
            <w:vAlign w:val="center"/>
          </w:tcPr>
          <w:p w14:paraId="2F55600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20" w:type="dxa"/>
            <w:vAlign w:val="center"/>
          </w:tcPr>
          <w:p w14:paraId="7E9340C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南宁市政务服务局</w:t>
            </w:r>
          </w:p>
        </w:tc>
        <w:tc>
          <w:tcPr>
            <w:tcW w:w="1860" w:type="dxa"/>
            <w:vAlign w:val="center"/>
          </w:tcPr>
          <w:p w14:paraId="24BFD15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6"/>
              </w:rPr>
              <w:t>3219389</w:t>
            </w:r>
          </w:p>
        </w:tc>
        <w:tc>
          <w:tcPr>
            <w:tcW w:w="8967" w:type="dxa"/>
            <w:vAlign w:val="center"/>
          </w:tcPr>
          <w:p w14:paraId="3B7BE618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南宁市良庆区玉洞大道33号南宁市民中心B座5楼“一窗综合服务区”</w:t>
            </w:r>
          </w:p>
        </w:tc>
      </w:tr>
      <w:tr w14:paraId="067D6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75" w:type="dxa"/>
            <w:vAlign w:val="center"/>
          </w:tcPr>
          <w:p w14:paraId="3F54DC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20" w:type="dxa"/>
            <w:vAlign w:val="center"/>
          </w:tcPr>
          <w:p w14:paraId="27FE14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横州市行政审批局</w:t>
            </w:r>
          </w:p>
        </w:tc>
        <w:tc>
          <w:tcPr>
            <w:tcW w:w="1860" w:type="dxa"/>
            <w:vAlign w:val="center"/>
          </w:tcPr>
          <w:p w14:paraId="2DFA0E9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3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3"/>
              </w:rPr>
              <w:t>7080252</w:t>
            </w:r>
          </w:p>
        </w:tc>
        <w:tc>
          <w:tcPr>
            <w:tcW w:w="8967" w:type="dxa"/>
            <w:vAlign w:val="center"/>
          </w:tcPr>
          <w:p w14:paraId="5D3A664A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横州市横州镇茉莉花大道165号国泰综合楼2号楼横州市政务服务中心一楼综合窗口（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3"/>
              </w:rPr>
              <w:t>一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）</w:t>
            </w:r>
          </w:p>
        </w:tc>
      </w:tr>
      <w:tr w14:paraId="01B76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75" w:type="dxa"/>
            <w:vAlign w:val="center"/>
          </w:tcPr>
          <w:p w14:paraId="38E7CD1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20" w:type="dxa"/>
            <w:vAlign w:val="center"/>
          </w:tcPr>
          <w:p w14:paraId="4E2F2D6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青秀区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6"/>
              </w:rPr>
              <w:t>政务服务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局</w:t>
            </w:r>
          </w:p>
        </w:tc>
        <w:tc>
          <w:tcPr>
            <w:tcW w:w="1860" w:type="dxa"/>
            <w:vAlign w:val="center"/>
          </w:tcPr>
          <w:p w14:paraId="00B0219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0771-5389023</w:t>
            </w:r>
          </w:p>
        </w:tc>
        <w:tc>
          <w:tcPr>
            <w:tcW w:w="8967" w:type="dxa"/>
            <w:vAlign w:val="center"/>
          </w:tcPr>
          <w:p w14:paraId="1588C517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6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南宁市青秀区祥宾路1-1号埌东村六组68号晟大埌东市集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6"/>
              </w:rPr>
              <w:t>青秀区政务服务中心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6"/>
              </w:rPr>
              <w:t>楼教师资格认定窗口</w:t>
            </w:r>
          </w:p>
        </w:tc>
      </w:tr>
      <w:tr w14:paraId="2440C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Merge w:val="restart"/>
            <w:vAlign w:val="center"/>
          </w:tcPr>
          <w:p w14:paraId="49570C3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20" w:type="dxa"/>
            <w:vMerge w:val="restart"/>
            <w:vAlign w:val="center"/>
          </w:tcPr>
          <w:p w14:paraId="0A39438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西乡塘区教育局</w:t>
            </w:r>
          </w:p>
        </w:tc>
        <w:tc>
          <w:tcPr>
            <w:tcW w:w="1860" w:type="dxa"/>
            <w:vAlign w:val="center"/>
          </w:tcPr>
          <w:p w14:paraId="2AAE994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  <w:t>0771-3397153</w:t>
            </w:r>
          </w:p>
        </w:tc>
        <w:tc>
          <w:tcPr>
            <w:tcW w:w="8967" w:type="dxa"/>
            <w:vAlign w:val="center"/>
          </w:tcPr>
          <w:p w14:paraId="1C27EDE5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"/>
                <w:woUserID w:val="16"/>
              </w:rPr>
              <w:t>南宁市明秀西路53号西乡塘区教育局一楼综合窗口</w:t>
            </w:r>
          </w:p>
        </w:tc>
      </w:tr>
      <w:tr w14:paraId="6E590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Merge w:val="continue"/>
            <w:vAlign w:val="center"/>
          </w:tcPr>
          <w:p w14:paraId="237F3E2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5AF041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vAlign w:val="center"/>
          </w:tcPr>
          <w:p w14:paraId="22C248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  <w:woUserID w:val="14"/>
              </w:rPr>
              <w:t>3185216</w:t>
            </w:r>
          </w:p>
        </w:tc>
        <w:tc>
          <w:tcPr>
            <w:tcW w:w="8967" w:type="dxa"/>
            <w:vAlign w:val="center"/>
          </w:tcPr>
          <w:p w14:paraId="0763C363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高新区教育局：滨河路1号火炬大厦8楼803办公室</w:t>
            </w:r>
          </w:p>
        </w:tc>
      </w:tr>
      <w:tr w14:paraId="7F33D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 w14:paraId="01D3E3F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20" w:type="dxa"/>
            <w:vAlign w:val="center"/>
          </w:tcPr>
          <w:p w14:paraId="61170EA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兴宁区教育局</w:t>
            </w:r>
          </w:p>
        </w:tc>
        <w:tc>
          <w:tcPr>
            <w:tcW w:w="1860" w:type="dxa"/>
            <w:vAlign w:val="center"/>
          </w:tcPr>
          <w:p w14:paraId="7C7F960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0771-3290742</w:t>
            </w:r>
          </w:p>
        </w:tc>
        <w:tc>
          <w:tcPr>
            <w:tcW w:w="8967" w:type="dxa"/>
            <w:vAlign w:val="center"/>
          </w:tcPr>
          <w:p w14:paraId="36D044E2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南宁市兴宁区厢竹大道63号4号门兴宁区政务服务中心服务大厅10号窗</w:t>
            </w:r>
          </w:p>
        </w:tc>
      </w:tr>
      <w:tr w14:paraId="131C2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75" w:type="dxa"/>
            <w:vAlign w:val="center"/>
          </w:tcPr>
          <w:p w14:paraId="52CFA6B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20" w:type="dxa"/>
            <w:vAlign w:val="center"/>
          </w:tcPr>
          <w:p w14:paraId="3B4E40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江南区教育局</w:t>
            </w:r>
          </w:p>
        </w:tc>
        <w:tc>
          <w:tcPr>
            <w:tcW w:w="1860" w:type="dxa"/>
            <w:vAlign w:val="center"/>
          </w:tcPr>
          <w:p w14:paraId="274B5F4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0771-4810932</w:t>
            </w:r>
          </w:p>
        </w:tc>
        <w:tc>
          <w:tcPr>
            <w:tcW w:w="8967" w:type="dxa"/>
            <w:tcBorders/>
            <w:vAlign w:val="center"/>
          </w:tcPr>
          <w:p w14:paraId="6FA1C7BA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南宁市江南区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壮锦大道19号江南区政府A座3楼305室</w:t>
            </w:r>
          </w:p>
        </w:tc>
      </w:tr>
      <w:tr w14:paraId="30D9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 w14:paraId="5540ADE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20" w:type="dxa"/>
            <w:vAlign w:val="center"/>
          </w:tcPr>
          <w:p w14:paraId="32F4AA4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邕宁区教育局</w:t>
            </w:r>
          </w:p>
        </w:tc>
        <w:tc>
          <w:tcPr>
            <w:tcW w:w="1860" w:type="dxa"/>
            <w:vAlign w:val="center"/>
          </w:tcPr>
          <w:p w14:paraId="0CB6A11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0771-4703615</w:t>
            </w:r>
          </w:p>
        </w:tc>
        <w:tc>
          <w:tcPr>
            <w:tcW w:w="8967" w:type="dxa"/>
            <w:vAlign w:val="center"/>
          </w:tcPr>
          <w:p w14:paraId="2FB934FF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南宁市邕宁区和美巷15号邕宁区教育局人事股308室</w:t>
            </w:r>
          </w:p>
        </w:tc>
      </w:tr>
      <w:tr w14:paraId="2F4A1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 w14:paraId="7FF29E2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20" w:type="dxa"/>
            <w:vAlign w:val="center"/>
          </w:tcPr>
          <w:p w14:paraId="2831A50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良庆区教育局</w:t>
            </w:r>
          </w:p>
        </w:tc>
        <w:tc>
          <w:tcPr>
            <w:tcW w:w="1860" w:type="dxa"/>
            <w:vAlign w:val="center"/>
          </w:tcPr>
          <w:p w14:paraId="341F94B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4503008</w:t>
            </w:r>
          </w:p>
        </w:tc>
        <w:tc>
          <w:tcPr>
            <w:tcW w:w="8967" w:type="dxa"/>
            <w:vAlign w:val="center"/>
          </w:tcPr>
          <w:p w14:paraId="23BD8ACD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南宁市玉洞大道11号良庆区政务服务办公中心二楼社会事务类36号窗口</w:t>
            </w:r>
          </w:p>
        </w:tc>
      </w:tr>
      <w:tr w14:paraId="1C1A2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75" w:type="dxa"/>
            <w:vAlign w:val="center"/>
          </w:tcPr>
          <w:p w14:paraId="3A62D1D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20" w:type="dxa"/>
            <w:vAlign w:val="center"/>
          </w:tcPr>
          <w:p w14:paraId="2E35D53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广西-东盟经济技术开发区行政审批局</w:t>
            </w:r>
          </w:p>
        </w:tc>
        <w:tc>
          <w:tcPr>
            <w:tcW w:w="1860" w:type="dxa"/>
            <w:vAlign w:val="center"/>
          </w:tcPr>
          <w:p w14:paraId="08981FE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0771-6336962</w:t>
            </w:r>
          </w:p>
        </w:tc>
        <w:tc>
          <w:tcPr>
            <w:tcW w:w="8967" w:type="dxa"/>
            <w:vAlign w:val="center"/>
          </w:tcPr>
          <w:p w14:paraId="2909A433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广西-东盟经济技术开发区武华大道37号政务服务中心一区2号、3号综合窗口</w:t>
            </w:r>
          </w:p>
        </w:tc>
      </w:tr>
      <w:tr w14:paraId="39B97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Align w:val="center"/>
          </w:tcPr>
          <w:p w14:paraId="27426EF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20" w:type="dxa"/>
            <w:vAlign w:val="center"/>
          </w:tcPr>
          <w:p w14:paraId="60D9964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武鸣区教育局</w:t>
            </w:r>
          </w:p>
        </w:tc>
        <w:tc>
          <w:tcPr>
            <w:tcW w:w="1860" w:type="dxa"/>
            <w:vAlign w:val="center"/>
          </w:tcPr>
          <w:p w14:paraId="3A01012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0771-6224125</w:t>
            </w:r>
          </w:p>
        </w:tc>
        <w:tc>
          <w:tcPr>
            <w:tcW w:w="8967" w:type="dxa"/>
            <w:vAlign w:val="center"/>
          </w:tcPr>
          <w:p w14:paraId="3A1F5C2B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南宁市武鸣区城厢镇标营路352号武鸣区政务服务中心二楼文教卫生B35号窗口（教育）</w:t>
            </w:r>
          </w:p>
        </w:tc>
      </w:tr>
      <w:tr w14:paraId="09BE3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75" w:type="dxa"/>
            <w:vAlign w:val="center"/>
          </w:tcPr>
          <w:p w14:paraId="3C27B7E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20" w:type="dxa"/>
            <w:vAlign w:val="center"/>
          </w:tcPr>
          <w:p w14:paraId="5802247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3"/>
              </w:rPr>
              <w:t>政务服务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局</w:t>
            </w:r>
          </w:p>
        </w:tc>
        <w:tc>
          <w:tcPr>
            <w:tcW w:w="1860" w:type="dxa"/>
            <w:vAlign w:val="center"/>
          </w:tcPr>
          <w:p w14:paraId="11E5E24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3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3"/>
              </w:rPr>
              <w:t>8241024</w:t>
            </w:r>
          </w:p>
        </w:tc>
        <w:tc>
          <w:tcPr>
            <w:tcW w:w="8967" w:type="dxa"/>
            <w:vAlign w:val="center"/>
          </w:tcPr>
          <w:p w14:paraId="19173251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宾阳县宾州镇金城路66号宾阳县政务服务中心一楼综合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窗口</w:t>
            </w:r>
          </w:p>
        </w:tc>
      </w:tr>
      <w:tr w14:paraId="7F944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75" w:type="dxa"/>
            <w:vAlign w:val="center"/>
          </w:tcPr>
          <w:p w14:paraId="229A3A3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20" w:type="dxa"/>
            <w:vAlign w:val="center"/>
          </w:tcPr>
          <w:p w14:paraId="7904C17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隆安县教育局</w:t>
            </w:r>
          </w:p>
        </w:tc>
        <w:tc>
          <w:tcPr>
            <w:tcW w:w="1860" w:type="dxa"/>
            <w:vAlign w:val="center"/>
          </w:tcPr>
          <w:p w14:paraId="78C1B22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0771-6528702</w:t>
            </w:r>
          </w:p>
          <w:p w14:paraId="44EF3C4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0771-6524066</w:t>
            </w:r>
          </w:p>
        </w:tc>
        <w:tc>
          <w:tcPr>
            <w:tcW w:w="8967" w:type="dxa"/>
            <w:vAlign w:val="center"/>
          </w:tcPr>
          <w:p w14:paraId="36831961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隆安县城厢镇江滨路22号隆安县教育局二楼205室</w:t>
            </w:r>
          </w:p>
        </w:tc>
      </w:tr>
      <w:tr w14:paraId="729A3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75" w:type="dxa"/>
            <w:vAlign w:val="center"/>
          </w:tcPr>
          <w:p w14:paraId="5317B8B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220" w:type="dxa"/>
            <w:vAlign w:val="center"/>
          </w:tcPr>
          <w:p w14:paraId="2DB7A20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4"/>
              </w:rPr>
              <w:t>政务服务局</w:t>
            </w:r>
          </w:p>
        </w:tc>
        <w:tc>
          <w:tcPr>
            <w:tcW w:w="1860" w:type="dxa"/>
            <w:vAlign w:val="center"/>
          </w:tcPr>
          <w:p w14:paraId="48867DF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0771-52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4"/>
              </w:rPr>
              <w:t>14919</w:t>
            </w:r>
          </w:p>
        </w:tc>
        <w:tc>
          <w:tcPr>
            <w:tcW w:w="8967" w:type="dxa"/>
            <w:vAlign w:val="center"/>
          </w:tcPr>
          <w:p w14:paraId="437D1071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上林县大丰镇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4"/>
              </w:rPr>
              <w:t>新丰路133号上林县政务服务中心二楼综合审批三窗口</w:t>
            </w:r>
          </w:p>
        </w:tc>
      </w:tr>
      <w:tr w14:paraId="25986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vAlign w:val="center"/>
          </w:tcPr>
          <w:p w14:paraId="0771354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220" w:type="dxa"/>
            <w:vAlign w:val="center"/>
          </w:tcPr>
          <w:p w14:paraId="0E693B5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马山县行政审批局</w:t>
            </w:r>
          </w:p>
        </w:tc>
        <w:tc>
          <w:tcPr>
            <w:tcW w:w="1860" w:type="dxa"/>
            <w:vAlign w:val="center"/>
          </w:tcPr>
          <w:p w14:paraId="4C20D7E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0771-6822240</w:t>
            </w:r>
          </w:p>
        </w:tc>
        <w:tc>
          <w:tcPr>
            <w:tcW w:w="8967" w:type="dxa"/>
            <w:vAlign w:val="center"/>
          </w:tcPr>
          <w:p w14:paraId="7462977C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马山县白山镇威马大道198号政务服务中心一楼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综合审批专窗(二)</w:t>
            </w:r>
          </w:p>
          <w:p w14:paraId="604B9EA1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04C3A07">
      <w:pPr>
        <w:spacing w:line="240" w:lineRule="exact"/>
        <w:jc w:val="center"/>
        <w:rPr>
          <w:rFonts w:asciiTheme="minorEastAsia" w:hAnsiTheme="minorEastAsia" w:eastAsiaTheme="minorEastAsia" w:cstheme="minorEastAsia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NmVjZDNlZjJlOTk0MDIzYzM3MDQ0NWUwNDg0MGEifQ=="/>
  </w:docVars>
  <w:rsids>
    <w:rsidRoot w:val="311D493D"/>
    <w:rsid w:val="000944E5"/>
    <w:rsid w:val="007052AA"/>
    <w:rsid w:val="0088755F"/>
    <w:rsid w:val="008F76CC"/>
    <w:rsid w:val="00C07904"/>
    <w:rsid w:val="010F0E11"/>
    <w:rsid w:val="02624DB8"/>
    <w:rsid w:val="08AF7093"/>
    <w:rsid w:val="0A0C2F85"/>
    <w:rsid w:val="0ACB5425"/>
    <w:rsid w:val="0FDC205A"/>
    <w:rsid w:val="10CF0F15"/>
    <w:rsid w:val="154C38D2"/>
    <w:rsid w:val="157B8A53"/>
    <w:rsid w:val="159A53A0"/>
    <w:rsid w:val="1F834961"/>
    <w:rsid w:val="1FF7A553"/>
    <w:rsid w:val="233A2140"/>
    <w:rsid w:val="247E1033"/>
    <w:rsid w:val="275F6F81"/>
    <w:rsid w:val="27671CCF"/>
    <w:rsid w:val="2F4C4A95"/>
    <w:rsid w:val="311D493D"/>
    <w:rsid w:val="32F53736"/>
    <w:rsid w:val="342A2E87"/>
    <w:rsid w:val="37604E36"/>
    <w:rsid w:val="3769D9D4"/>
    <w:rsid w:val="3827360F"/>
    <w:rsid w:val="383036F4"/>
    <w:rsid w:val="38525336"/>
    <w:rsid w:val="3ED352DE"/>
    <w:rsid w:val="3F67BCC9"/>
    <w:rsid w:val="3F7F6BFD"/>
    <w:rsid w:val="401B2DE2"/>
    <w:rsid w:val="40757286"/>
    <w:rsid w:val="40F15F47"/>
    <w:rsid w:val="40FB31DF"/>
    <w:rsid w:val="46FB0862"/>
    <w:rsid w:val="49593290"/>
    <w:rsid w:val="4AB03692"/>
    <w:rsid w:val="4D3F24FC"/>
    <w:rsid w:val="4DFFE508"/>
    <w:rsid w:val="4E36F426"/>
    <w:rsid w:val="51444531"/>
    <w:rsid w:val="53EB622F"/>
    <w:rsid w:val="5D927CF8"/>
    <w:rsid w:val="5FBF2A98"/>
    <w:rsid w:val="5FFB3CD7"/>
    <w:rsid w:val="65B763A9"/>
    <w:rsid w:val="66E939B8"/>
    <w:rsid w:val="677EBDF0"/>
    <w:rsid w:val="6C826058"/>
    <w:rsid w:val="6D674018"/>
    <w:rsid w:val="6E160D96"/>
    <w:rsid w:val="6FFF33B4"/>
    <w:rsid w:val="73D53758"/>
    <w:rsid w:val="76B836D8"/>
    <w:rsid w:val="771A3308"/>
    <w:rsid w:val="777204E3"/>
    <w:rsid w:val="77F70F2B"/>
    <w:rsid w:val="7ECB2856"/>
    <w:rsid w:val="7EF20009"/>
    <w:rsid w:val="7FDBB609"/>
    <w:rsid w:val="7FF629A6"/>
    <w:rsid w:val="9FB5B36E"/>
    <w:rsid w:val="C3CAEE6E"/>
    <w:rsid w:val="D7FB1D5E"/>
    <w:rsid w:val="DE7D4677"/>
    <w:rsid w:val="DEE73281"/>
    <w:rsid w:val="DEEEEE9C"/>
    <w:rsid w:val="DFEEE7CD"/>
    <w:rsid w:val="E3F8141A"/>
    <w:rsid w:val="F2FE88F7"/>
    <w:rsid w:val="F3FE733D"/>
    <w:rsid w:val="F7D74B4B"/>
    <w:rsid w:val="FB5FD9D8"/>
    <w:rsid w:val="FBFEDC40"/>
    <w:rsid w:val="FDB413C3"/>
    <w:rsid w:val="FDD7E8A8"/>
    <w:rsid w:val="FEEDA1A4"/>
    <w:rsid w:val="FEF59F64"/>
    <w:rsid w:val="FFFD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admin</Company>
  <Pages>1</Pages>
  <Words>616</Words>
  <Characters>829</Characters>
  <Lines>6</Lines>
  <Paragraphs>1</Paragraphs>
  <TotalTime>3</TotalTime>
  <ScaleCrop>false</ScaleCrop>
  <LinksUpToDate>false</LinksUpToDate>
  <CharactersWithSpaces>829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2022-10-10T15:34:00Z</dcterms:created>
  <dc:creator>叶康</dc:creator>
  <cp:lastModifiedBy>zx</cp:lastModifiedBy>
  <cp:lastPrinted>2022-10-10T15:34:00Z</cp:lastPrinted>
  <dcterms:modified xsi:type="dcterms:W3CDTF">2024-10-25T02:55:48Z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C69134DC03385FD010081B673F3B0740_43</vt:lpwstr>
  </property>
</Properties>
</file>