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25C80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356235</wp:posOffset>
            </wp:positionV>
            <wp:extent cx="10641965" cy="5338445"/>
            <wp:effectExtent l="0" t="0" r="64135" b="52705"/>
            <wp:wrapThrough wrapText="bothSides">
              <wp:wrapPolygon>
                <wp:start x="0" y="0"/>
                <wp:lineTo x="0" y="21505"/>
                <wp:lineTo x="21576" y="21505"/>
                <wp:lineTo x="21576" y="0"/>
                <wp:lineTo x="0" y="0"/>
              </wp:wrapPolygon>
            </wp:wrapThrough>
            <wp:docPr id="1" name="图片 1" descr="附件3  考点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3  考点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41965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6838" w:h="11906" w:orient="landscape"/>
      <w:pgMar w:top="1463" w:right="816" w:bottom="1463" w:left="98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B55A58"/>
    <w:rsid w:val="72B3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2024-12-06T00:45:27Z</dcterms:created>
  <dc:creator>RSK</dc:creator>
  <cp:lastModifiedBy>江蓠</cp:lastModifiedBy>
  <dcterms:modified xsi:type="dcterms:W3CDTF">2024-12-06T00:46:57Z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E8DD19545C6B4FD2BE98A9FCB8763B02_12</vt:lpwstr>
  </property>
</Properties>
</file>